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3CF" w:rsidRPr="00366D96" w:rsidRDefault="00FF03CF" w:rsidP="00FF03CF">
      <w:pPr>
        <w:rPr>
          <w:sz w:val="22"/>
          <w:szCs w:val="22"/>
        </w:rPr>
      </w:pPr>
      <w:bookmarkStart w:id="0" w:name="_GoBack"/>
      <w:bookmarkEnd w:id="0"/>
      <w:r w:rsidRPr="00366D96">
        <w:rPr>
          <w:sz w:val="22"/>
          <w:szCs w:val="22"/>
        </w:rPr>
        <w:t>Dear Bride and Groom,</w:t>
      </w:r>
    </w:p>
    <w:p w:rsidR="00FF03CF" w:rsidRPr="00366D96" w:rsidRDefault="00FF03CF" w:rsidP="00FF03CF">
      <w:pPr>
        <w:rPr>
          <w:sz w:val="22"/>
          <w:szCs w:val="22"/>
        </w:rPr>
      </w:pPr>
      <w:r w:rsidRPr="00366D96">
        <w:rPr>
          <w:sz w:val="22"/>
          <w:szCs w:val="22"/>
        </w:rPr>
        <w:t> </w:t>
      </w:r>
    </w:p>
    <w:p w:rsidR="00756705" w:rsidRDefault="00FF03CF" w:rsidP="00B764FE">
      <w:pPr>
        <w:jc w:val="both"/>
        <w:rPr>
          <w:sz w:val="22"/>
          <w:szCs w:val="22"/>
        </w:rPr>
      </w:pPr>
      <w:r w:rsidRPr="00366D96">
        <w:rPr>
          <w:sz w:val="22"/>
          <w:szCs w:val="22"/>
        </w:rPr>
        <w:t>Congratul</w:t>
      </w:r>
      <w:r w:rsidR="00DD423B">
        <w:rPr>
          <w:sz w:val="22"/>
          <w:szCs w:val="22"/>
        </w:rPr>
        <w:t>ations on your upcoming wedding!</w:t>
      </w:r>
      <w:r w:rsidRPr="00366D96">
        <w:rPr>
          <w:sz w:val="22"/>
          <w:szCs w:val="22"/>
        </w:rPr>
        <w:t>  Holy Spirit is pleased that you have chosen to celebrate th</w:t>
      </w:r>
      <w:r w:rsidR="00DD423B">
        <w:rPr>
          <w:sz w:val="22"/>
          <w:szCs w:val="22"/>
        </w:rPr>
        <w:t>is</w:t>
      </w:r>
      <w:r w:rsidRPr="00366D96">
        <w:rPr>
          <w:sz w:val="22"/>
          <w:szCs w:val="22"/>
        </w:rPr>
        <w:t xml:space="preserve"> </w:t>
      </w:r>
      <w:r w:rsidR="00DD423B">
        <w:rPr>
          <w:sz w:val="22"/>
          <w:szCs w:val="22"/>
        </w:rPr>
        <w:t>S</w:t>
      </w:r>
      <w:r w:rsidRPr="00366D96">
        <w:rPr>
          <w:sz w:val="22"/>
          <w:szCs w:val="22"/>
        </w:rPr>
        <w:t xml:space="preserve">acrament of </w:t>
      </w:r>
      <w:r w:rsidR="00DD423B">
        <w:rPr>
          <w:sz w:val="22"/>
          <w:szCs w:val="22"/>
        </w:rPr>
        <w:t>Holy Matrimony</w:t>
      </w:r>
      <w:r w:rsidRPr="00366D96">
        <w:rPr>
          <w:sz w:val="22"/>
          <w:szCs w:val="22"/>
        </w:rPr>
        <w:t xml:space="preserve"> at our church.  Father </w:t>
      </w:r>
      <w:r w:rsidR="00F8349A">
        <w:rPr>
          <w:sz w:val="22"/>
          <w:szCs w:val="22"/>
        </w:rPr>
        <w:t xml:space="preserve">Anthony </w:t>
      </w:r>
      <w:proofErr w:type="spellStart"/>
      <w:r w:rsidR="00252D1A">
        <w:rPr>
          <w:sz w:val="22"/>
          <w:szCs w:val="22"/>
        </w:rPr>
        <w:t>Bonela</w:t>
      </w:r>
      <w:proofErr w:type="spellEnd"/>
      <w:r w:rsidRPr="00366D96">
        <w:rPr>
          <w:sz w:val="22"/>
          <w:szCs w:val="22"/>
        </w:rPr>
        <w:t xml:space="preserve"> and I are deeply committed to assist you in the preparation of your marriage.</w:t>
      </w:r>
      <w:r w:rsidR="00756705">
        <w:rPr>
          <w:sz w:val="22"/>
          <w:szCs w:val="22"/>
        </w:rPr>
        <w:t xml:space="preserve">  </w:t>
      </w:r>
    </w:p>
    <w:p w:rsidR="00756705" w:rsidRDefault="00756705" w:rsidP="00B764FE">
      <w:pPr>
        <w:jc w:val="both"/>
        <w:rPr>
          <w:sz w:val="22"/>
          <w:szCs w:val="22"/>
        </w:rPr>
      </w:pPr>
    </w:p>
    <w:p w:rsidR="00FF03CF" w:rsidRPr="00366D96" w:rsidRDefault="00FF03CF" w:rsidP="00B764FE">
      <w:pPr>
        <w:jc w:val="both"/>
        <w:rPr>
          <w:sz w:val="22"/>
          <w:szCs w:val="22"/>
        </w:rPr>
      </w:pPr>
      <w:r w:rsidRPr="00366D96">
        <w:rPr>
          <w:sz w:val="22"/>
          <w:szCs w:val="22"/>
        </w:rPr>
        <w:t xml:space="preserve">You will find attached several documents that will assist you in your preparation.  The following list provides information regarding the attached documents and their purpose.  All </w:t>
      </w:r>
      <w:r w:rsidR="002F41E8">
        <w:rPr>
          <w:sz w:val="22"/>
          <w:szCs w:val="22"/>
        </w:rPr>
        <w:t xml:space="preserve">required </w:t>
      </w:r>
      <w:r w:rsidRPr="00366D96">
        <w:rPr>
          <w:sz w:val="22"/>
          <w:szCs w:val="22"/>
        </w:rPr>
        <w:t xml:space="preserve">documents need to be completed </w:t>
      </w:r>
      <w:r w:rsidRPr="00802515">
        <w:rPr>
          <w:b/>
          <w:sz w:val="22"/>
          <w:szCs w:val="22"/>
        </w:rPr>
        <w:t>no later than one month</w:t>
      </w:r>
      <w:r w:rsidRPr="00366D96">
        <w:rPr>
          <w:sz w:val="22"/>
          <w:szCs w:val="22"/>
        </w:rPr>
        <w:t xml:space="preserve"> prior to the wedding.   </w:t>
      </w:r>
    </w:p>
    <w:p w:rsidR="00FF03CF" w:rsidRPr="00366D96" w:rsidRDefault="00FF03CF" w:rsidP="00FF03CF">
      <w:pPr>
        <w:rPr>
          <w:sz w:val="22"/>
          <w:szCs w:val="22"/>
        </w:rPr>
      </w:pPr>
      <w:r w:rsidRPr="00366D96">
        <w:rPr>
          <w:sz w:val="22"/>
          <w:szCs w:val="22"/>
        </w:rPr>
        <w:t> </w:t>
      </w:r>
    </w:p>
    <w:p w:rsidR="00FF03CF" w:rsidRPr="00366D96" w:rsidRDefault="00FF03CF" w:rsidP="00FF03CF">
      <w:pPr>
        <w:ind w:left="720" w:hanging="720"/>
        <w:jc w:val="both"/>
        <w:rPr>
          <w:rFonts w:ascii="Baskerville" w:hAnsi="Baskerville"/>
          <w:sz w:val="22"/>
          <w:szCs w:val="22"/>
        </w:rPr>
      </w:pPr>
      <w:r w:rsidRPr="00366D96">
        <w:rPr>
          <w:sz w:val="22"/>
          <w:szCs w:val="22"/>
        </w:rPr>
        <w:t>1.</w:t>
      </w:r>
      <w:r w:rsidRPr="00366D96">
        <w:rPr>
          <w:sz w:val="22"/>
          <w:szCs w:val="22"/>
        </w:rPr>
        <w:tab/>
      </w:r>
      <w:r w:rsidRPr="00802515">
        <w:rPr>
          <w:color w:val="C00000"/>
          <w:sz w:val="22"/>
          <w:szCs w:val="22"/>
          <w:u w:val="single"/>
        </w:rPr>
        <w:t>The Sacrament of Marriage at Holy Spirit</w:t>
      </w:r>
      <w:r w:rsidRPr="00366D96">
        <w:rPr>
          <w:sz w:val="22"/>
          <w:szCs w:val="22"/>
        </w:rPr>
        <w:t xml:space="preserve"> is a booklet to assist you in the preparation of your marriage in the Catholic Church</w:t>
      </w:r>
      <w:r w:rsidR="00756705">
        <w:rPr>
          <w:sz w:val="22"/>
          <w:szCs w:val="22"/>
        </w:rPr>
        <w:t xml:space="preserve"> with </w:t>
      </w:r>
      <w:r w:rsidRPr="00366D96">
        <w:rPr>
          <w:sz w:val="22"/>
          <w:szCs w:val="22"/>
        </w:rPr>
        <w:t>specific</w:t>
      </w:r>
      <w:r w:rsidR="00756705">
        <w:rPr>
          <w:sz w:val="22"/>
          <w:szCs w:val="22"/>
        </w:rPr>
        <w:t xml:space="preserve"> information about we</w:t>
      </w:r>
      <w:r w:rsidRPr="00366D96">
        <w:rPr>
          <w:sz w:val="22"/>
          <w:szCs w:val="22"/>
        </w:rPr>
        <w:t>ddings at Holy Spirit.</w:t>
      </w:r>
      <w:r w:rsidRPr="00366D96">
        <w:rPr>
          <w:rFonts w:ascii="Baskerville" w:hAnsi="Baskerville"/>
          <w:sz w:val="22"/>
          <w:szCs w:val="22"/>
        </w:rPr>
        <w:t xml:space="preserve"> </w:t>
      </w:r>
    </w:p>
    <w:p w:rsidR="00756705" w:rsidRDefault="00FF03CF" w:rsidP="00323624">
      <w:pPr>
        <w:ind w:left="720" w:hanging="720"/>
        <w:jc w:val="both"/>
        <w:rPr>
          <w:sz w:val="22"/>
          <w:szCs w:val="22"/>
        </w:rPr>
      </w:pPr>
      <w:r w:rsidRPr="00366D96">
        <w:rPr>
          <w:sz w:val="22"/>
          <w:szCs w:val="22"/>
        </w:rPr>
        <w:t>2.</w:t>
      </w:r>
      <w:r w:rsidRPr="00366D96">
        <w:rPr>
          <w:sz w:val="22"/>
          <w:szCs w:val="22"/>
        </w:rPr>
        <w:tab/>
      </w:r>
      <w:r w:rsidRPr="00802515">
        <w:rPr>
          <w:color w:val="C00000"/>
          <w:sz w:val="22"/>
          <w:szCs w:val="22"/>
          <w:u w:val="single"/>
        </w:rPr>
        <w:t>Marriage Preparation Requirements Checklist</w:t>
      </w:r>
      <w:r w:rsidRPr="00366D96">
        <w:rPr>
          <w:sz w:val="22"/>
          <w:szCs w:val="22"/>
        </w:rPr>
        <w:t xml:space="preserve">.  </w:t>
      </w:r>
      <w:r w:rsidR="00756705">
        <w:rPr>
          <w:sz w:val="22"/>
          <w:szCs w:val="22"/>
        </w:rPr>
        <w:t>A</w:t>
      </w:r>
      <w:r w:rsidRPr="00366D96">
        <w:rPr>
          <w:sz w:val="22"/>
          <w:szCs w:val="22"/>
        </w:rPr>
        <w:t xml:space="preserve"> </w:t>
      </w:r>
      <w:r w:rsidR="00756705">
        <w:rPr>
          <w:sz w:val="22"/>
          <w:szCs w:val="22"/>
        </w:rPr>
        <w:t>checklist of the documents you need to submit prior to your ceremony.</w:t>
      </w:r>
    </w:p>
    <w:p w:rsidR="00FF03CF" w:rsidRDefault="00756705" w:rsidP="00323624">
      <w:pPr>
        <w:ind w:left="720" w:hanging="720"/>
        <w:jc w:val="both"/>
        <w:rPr>
          <w:sz w:val="22"/>
          <w:szCs w:val="22"/>
        </w:rPr>
      </w:pPr>
      <w:r>
        <w:rPr>
          <w:sz w:val="22"/>
          <w:szCs w:val="22"/>
        </w:rPr>
        <w:t>3.</w:t>
      </w:r>
      <w:r>
        <w:rPr>
          <w:sz w:val="22"/>
          <w:szCs w:val="22"/>
        </w:rPr>
        <w:tab/>
      </w:r>
      <w:r w:rsidRPr="00802515">
        <w:rPr>
          <w:color w:val="C00000"/>
          <w:sz w:val="22"/>
          <w:szCs w:val="22"/>
          <w:u w:val="single"/>
        </w:rPr>
        <w:t>Marriage Preparation Guideline</w:t>
      </w:r>
      <w:r w:rsidR="007473B2" w:rsidRPr="00802515">
        <w:rPr>
          <w:color w:val="C00000"/>
          <w:sz w:val="22"/>
          <w:szCs w:val="22"/>
          <w:u w:val="single"/>
        </w:rPr>
        <w:t>s</w:t>
      </w:r>
      <w:r>
        <w:rPr>
          <w:sz w:val="22"/>
          <w:szCs w:val="22"/>
        </w:rPr>
        <w:t>.  A guideline of dates and deadlines for completing your marriage preparation through our parish.</w:t>
      </w:r>
      <w:r w:rsidR="00FF03CF" w:rsidRPr="00366D96">
        <w:rPr>
          <w:sz w:val="22"/>
          <w:szCs w:val="22"/>
        </w:rPr>
        <w:t xml:space="preserve"> </w:t>
      </w:r>
    </w:p>
    <w:p w:rsidR="009D6E58" w:rsidRPr="009D6E58" w:rsidRDefault="00756705" w:rsidP="00FF03CF">
      <w:pPr>
        <w:ind w:left="720" w:hanging="720"/>
        <w:jc w:val="both"/>
        <w:rPr>
          <w:sz w:val="22"/>
          <w:szCs w:val="22"/>
        </w:rPr>
      </w:pPr>
      <w:r>
        <w:rPr>
          <w:sz w:val="22"/>
          <w:szCs w:val="22"/>
        </w:rPr>
        <w:t>4</w:t>
      </w:r>
      <w:r w:rsidR="00694447">
        <w:rPr>
          <w:sz w:val="22"/>
          <w:szCs w:val="22"/>
        </w:rPr>
        <w:t>.</w:t>
      </w:r>
      <w:r w:rsidR="00694447">
        <w:rPr>
          <w:sz w:val="22"/>
          <w:szCs w:val="22"/>
        </w:rPr>
        <w:tab/>
      </w:r>
      <w:r w:rsidR="009D6E58" w:rsidRPr="00802515">
        <w:rPr>
          <w:color w:val="C00000"/>
          <w:sz w:val="22"/>
          <w:szCs w:val="22"/>
          <w:u w:val="single"/>
        </w:rPr>
        <w:t>Baptismal Certificates</w:t>
      </w:r>
      <w:r w:rsidR="009D6E58" w:rsidRPr="00802515">
        <w:rPr>
          <w:color w:val="C00000"/>
          <w:sz w:val="22"/>
          <w:szCs w:val="22"/>
        </w:rPr>
        <w:t>.</w:t>
      </w:r>
      <w:r w:rsidR="009D6E58">
        <w:rPr>
          <w:sz w:val="22"/>
          <w:szCs w:val="22"/>
        </w:rPr>
        <w:t xml:space="preserve">  A recent (dated within the past 6 months) baptismal certificate for both parties is required.  See attached documentation.</w:t>
      </w:r>
    </w:p>
    <w:p w:rsidR="00694447" w:rsidRDefault="00756705" w:rsidP="00FF03CF">
      <w:pPr>
        <w:ind w:left="720" w:hanging="720"/>
        <w:jc w:val="both"/>
        <w:rPr>
          <w:sz w:val="22"/>
          <w:szCs w:val="22"/>
        </w:rPr>
      </w:pPr>
      <w:r>
        <w:rPr>
          <w:sz w:val="22"/>
          <w:szCs w:val="22"/>
        </w:rPr>
        <w:t>5</w:t>
      </w:r>
      <w:r w:rsidR="009D6E58">
        <w:rPr>
          <w:sz w:val="22"/>
          <w:szCs w:val="22"/>
        </w:rPr>
        <w:t>.</w:t>
      </w:r>
      <w:r w:rsidR="009D6E58">
        <w:rPr>
          <w:sz w:val="22"/>
          <w:szCs w:val="22"/>
        </w:rPr>
        <w:tab/>
      </w:r>
      <w:r w:rsidR="00694447" w:rsidRPr="00802515">
        <w:rPr>
          <w:color w:val="C00000"/>
          <w:sz w:val="22"/>
          <w:szCs w:val="22"/>
          <w:u w:val="single"/>
        </w:rPr>
        <w:t>Confirmation Certificates</w:t>
      </w:r>
      <w:r w:rsidR="00694447">
        <w:rPr>
          <w:sz w:val="22"/>
          <w:szCs w:val="22"/>
        </w:rPr>
        <w:t xml:space="preserve">.  </w:t>
      </w:r>
      <w:r w:rsidR="009D6E58">
        <w:rPr>
          <w:sz w:val="22"/>
          <w:szCs w:val="22"/>
        </w:rPr>
        <w:t>For Catholics, a certificate of Confirmation is required</w:t>
      </w:r>
      <w:r w:rsidR="00694447">
        <w:rPr>
          <w:sz w:val="22"/>
          <w:szCs w:val="22"/>
        </w:rPr>
        <w:t>.</w:t>
      </w:r>
      <w:r w:rsidR="009D6E58">
        <w:rPr>
          <w:sz w:val="22"/>
          <w:szCs w:val="22"/>
        </w:rPr>
        <w:t xml:space="preserve">  See attached documentation.</w:t>
      </w:r>
    </w:p>
    <w:p w:rsidR="00FF03CF" w:rsidRPr="00366D96" w:rsidRDefault="00756705" w:rsidP="00FF03CF">
      <w:pPr>
        <w:ind w:left="720" w:hanging="720"/>
        <w:jc w:val="both"/>
        <w:rPr>
          <w:sz w:val="22"/>
          <w:szCs w:val="22"/>
        </w:rPr>
      </w:pPr>
      <w:r>
        <w:rPr>
          <w:sz w:val="22"/>
          <w:szCs w:val="22"/>
        </w:rPr>
        <w:t>6</w:t>
      </w:r>
      <w:r w:rsidR="00FF03CF" w:rsidRPr="00366D96">
        <w:rPr>
          <w:sz w:val="22"/>
          <w:szCs w:val="22"/>
        </w:rPr>
        <w:t>.</w:t>
      </w:r>
      <w:r w:rsidR="00FF03CF" w:rsidRPr="00366D96">
        <w:rPr>
          <w:sz w:val="22"/>
          <w:szCs w:val="22"/>
        </w:rPr>
        <w:tab/>
      </w:r>
      <w:r w:rsidR="00FF03CF" w:rsidRPr="00802515">
        <w:rPr>
          <w:color w:val="C00000"/>
          <w:sz w:val="22"/>
          <w:szCs w:val="22"/>
          <w:u w:val="single"/>
        </w:rPr>
        <w:t>Your Autobiography</w:t>
      </w:r>
      <w:r w:rsidR="00FF03CF" w:rsidRPr="00366D96">
        <w:rPr>
          <w:sz w:val="22"/>
          <w:szCs w:val="22"/>
        </w:rPr>
        <w:t xml:space="preserve"> is the suggested format for the autobiography and is to be completed by</w:t>
      </w:r>
      <w:r>
        <w:rPr>
          <w:sz w:val="22"/>
          <w:szCs w:val="22"/>
        </w:rPr>
        <w:t xml:space="preserve"> both</w:t>
      </w:r>
      <w:r w:rsidR="00FF03CF" w:rsidRPr="00366D96">
        <w:rPr>
          <w:sz w:val="22"/>
          <w:szCs w:val="22"/>
        </w:rPr>
        <w:t xml:space="preserve"> the Bride and </w:t>
      </w:r>
      <w:r>
        <w:rPr>
          <w:sz w:val="22"/>
          <w:szCs w:val="22"/>
        </w:rPr>
        <w:t xml:space="preserve">the </w:t>
      </w:r>
      <w:r w:rsidR="00FF03CF" w:rsidRPr="00366D96">
        <w:rPr>
          <w:sz w:val="22"/>
          <w:szCs w:val="22"/>
        </w:rPr>
        <w:t xml:space="preserve">Groom regarding their life.  </w:t>
      </w:r>
    </w:p>
    <w:p w:rsidR="00FF03CF" w:rsidRDefault="00756705" w:rsidP="00FF03CF">
      <w:pPr>
        <w:ind w:left="720" w:hanging="720"/>
        <w:jc w:val="both"/>
        <w:rPr>
          <w:sz w:val="22"/>
          <w:szCs w:val="22"/>
        </w:rPr>
      </w:pPr>
      <w:r>
        <w:rPr>
          <w:sz w:val="22"/>
          <w:szCs w:val="22"/>
        </w:rPr>
        <w:t>7</w:t>
      </w:r>
      <w:r w:rsidR="00FF03CF" w:rsidRPr="00366D96">
        <w:rPr>
          <w:sz w:val="22"/>
          <w:szCs w:val="22"/>
        </w:rPr>
        <w:t>.</w:t>
      </w:r>
      <w:r w:rsidR="00FF03CF" w:rsidRPr="00366D96">
        <w:rPr>
          <w:sz w:val="22"/>
          <w:szCs w:val="22"/>
        </w:rPr>
        <w:tab/>
      </w:r>
      <w:r w:rsidR="00FF03CF" w:rsidRPr="00802515">
        <w:rPr>
          <w:color w:val="C00000"/>
          <w:sz w:val="22"/>
          <w:szCs w:val="22"/>
          <w:u w:val="single"/>
        </w:rPr>
        <w:t>Marriage Preparation Programs</w:t>
      </w:r>
      <w:r w:rsidR="00FF03CF" w:rsidRPr="00366D96">
        <w:rPr>
          <w:sz w:val="22"/>
          <w:szCs w:val="22"/>
        </w:rPr>
        <w:t xml:space="preserve">.  </w:t>
      </w:r>
      <w:r>
        <w:rPr>
          <w:sz w:val="22"/>
          <w:szCs w:val="22"/>
        </w:rPr>
        <w:t>Y</w:t>
      </w:r>
      <w:r w:rsidR="00FF03CF" w:rsidRPr="00366D96">
        <w:rPr>
          <w:sz w:val="22"/>
          <w:szCs w:val="22"/>
        </w:rPr>
        <w:t xml:space="preserve">ou must complete </w:t>
      </w:r>
      <w:r w:rsidR="00A73AAB">
        <w:rPr>
          <w:sz w:val="22"/>
          <w:szCs w:val="22"/>
        </w:rPr>
        <w:t xml:space="preserve">two </w:t>
      </w:r>
      <w:r w:rsidR="000654BB">
        <w:rPr>
          <w:sz w:val="22"/>
          <w:szCs w:val="22"/>
        </w:rPr>
        <w:t>program</w:t>
      </w:r>
      <w:r w:rsidR="00A73AAB">
        <w:rPr>
          <w:sz w:val="22"/>
          <w:szCs w:val="22"/>
        </w:rPr>
        <w:t xml:space="preserve">s </w:t>
      </w:r>
      <w:r>
        <w:rPr>
          <w:sz w:val="22"/>
          <w:szCs w:val="22"/>
        </w:rPr>
        <w:t>through</w:t>
      </w:r>
      <w:r w:rsidR="00A73AAB" w:rsidRPr="00366D96">
        <w:rPr>
          <w:sz w:val="22"/>
          <w:szCs w:val="22"/>
        </w:rPr>
        <w:t xml:space="preserve"> the Diocese of St. Augustine</w:t>
      </w:r>
      <w:r w:rsidR="00A73AAB">
        <w:rPr>
          <w:sz w:val="22"/>
          <w:szCs w:val="22"/>
        </w:rPr>
        <w:t>: a</w:t>
      </w:r>
      <w:r w:rsidR="00FF03CF" w:rsidRPr="00366D96">
        <w:rPr>
          <w:sz w:val="22"/>
          <w:szCs w:val="22"/>
        </w:rPr>
        <w:t xml:space="preserve"> </w:t>
      </w:r>
      <w:r>
        <w:rPr>
          <w:sz w:val="22"/>
          <w:szCs w:val="22"/>
        </w:rPr>
        <w:t>M</w:t>
      </w:r>
      <w:r w:rsidR="00FF03CF" w:rsidRPr="00366D96">
        <w:rPr>
          <w:sz w:val="22"/>
          <w:szCs w:val="22"/>
        </w:rPr>
        <w:t xml:space="preserve">arriage </w:t>
      </w:r>
      <w:r>
        <w:rPr>
          <w:sz w:val="22"/>
          <w:szCs w:val="22"/>
        </w:rPr>
        <w:t>P</w:t>
      </w:r>
      <w:r w:rsidR="00FF03CF" w:rsidRPr="00366D96">
        <w:rPr>
          <w:sz w:val="22"/>
          <w:szCs w:val="22"/>
        </w:rPr>
        <w:t xml:space="preserve">reparation </w:t>
      </w:r>
      <w:r w:rsidR="000654BB">
        <w:rPr>
          <w:sz w:val="22"/>
          <w:szCs w:val="22"/>
        </w:rPr>
        <w:t>program</w:t>
      </w:r>
      <w:r w:rsidR="00A73AAB">
        <w:rPr>
          <w:sz w:val="22"/>
          <w:szCs w:val="22"/>
        </w:rPr>
        <w:t xml:space="preserve"> </w:t>
      </w:r>
      <w:r w:rsidR="003E250B">
        <w:rPr>
          <w:sz w:val="22"/>
          <w:szCs w:val="22"/>
        </w:rPr>
        <w:t xml:space="preserve">and </w:t>
      </w:r>
      <w:r>
        <w:rPr>
          <w:sz w:val="22"/>
          <w:szCs w:val="22"/>
        </w:rPr>
        <w:t>N</w:t>
      </w:r>
      <w:r w:rsidR="003E250B">
        <w:rPr>
          <w:sz w:val="22"/>
          <w:szCs w:val="22"/>
        </w:rPr>
        <w:t xml:space="preserve">atural </w:t>
      </w:r>
      <w:r>
        <w:rPr>
          <w:sz w:val="22"/>
          <w:szCs w:val="22"/>
        </w:rPr>
        <w:t>F</w:t>
      </w:r>
      <w:r w:rsidR="003E250B">
        <w:rPr>
          <w:sz w:val="22"/>
          <w:szCs w:val="22"/>
        </w:rPr>
        <w:t xml:space="preserve">amily </w:t>
      </w:r>
      <w:r>
        <w:rPr>
          <w:sz w:val="22"/>
          <w:szCs w:val="22"/>
        </w:rPr>
        <w:t>P</w:t>
      </w:r>
      <w:r w:rsidR="003E250B">
        <w:rPr>
          <w:sz w:val="22"/>
          <w:szCs w:val="22"/>
        </w:rPr>
        <w:t>lanning (NFP)</w:t>
      </w:r>
      <w:r w:rsidR="00A73AAB">
        <w:rPr>
          <w:sz w:val="22"/>
          <w:szCs w:val="22"/>
        </w:rPr>
        <w:t xml:space="preserve"> </w:t>
      </w:r>
      <w:r>
        <w:rPr>
          <w:sz w:val="22"/>
          <w:szCs w:val="22"/>
        </w:rPr>
        <w:t>sessions</w:t>
      </w:r>
      <w:r w:rsidR="00FF03CF" w:rsidRPr="00366D96">
        <w:rPr>
          <w:sz w:val="22"/>
          <w:szCs w:val="22"/>
        </w:rPr>
        <w:t xml:space="preserve">.  </w:t>
      </w:r>
      <w:r w:rsidR="00143807">
        <w:rPr>
          <w:sz w:val="22"/>
          <w:szCs w:val="22"/>
        </w:rPr>
        <w:t xml:space="preserve">It is recommended that the marriage preparation </w:t>
      </w:r>
      <w:r w:rsidR="000654BB">
        <w:rPr>
          <w:sz w:val="22"/>
          <w:szCs w:val="22"/>
        </w:rPr>
        <w:t>program</w:t>
      </w:r>
      <w:r w:rsidR="00143807">
        <w:rPr>
          <w:sz w:val="22"/>
          <w:szCs w:val="22"/>
        </w:rPr>
        <w:t xml:space="preserve"> be </w:t>
      </w:r>
      <w:r w:rsidR="000654BB">
        <w:rPr>
          <w:sz w:val="22"/>
          <w:szCs w:val="22"/>
        </w:rPr>
        <w:t>completed</w:t>
      </w:r>
      <w:r w:rsidR="00143807">
        <w:rPr>
          <w:sz w:val="22"/>
          <w:szCs w:val="22"/>
        </w:rPr>
        <w:t xml:space="preserve"> </w:t>
      </w:r>
      <w:r w:rsidR="00CB51E9" w:rsidRPr="00CB51E9">
        <w:rPr>
          <w:sz w:val="22"/>
          <w:szCs w:val="22"/>
        </w:rPr>
        <w:t>prior to</w:t>
      </w:r>
      <w:r w:rsidR="00143807">
        <w:rPr>
          <w:sz w:val="22"/>
          <w:szCs w:val="22"/>
        </w:rPr>
        <w:t xml:space="preserve"> the NFP </w:t>
      </w:r>
      <w:r>
        <w:rPr>
          <w:sz w:val="22"/>
          <w:szCs w:val="22"/>
        </w:rPr>
        <w:t>sessions</w:t>
      </w:r>
      <w:r w:rsidR="00143807">
        <w:rPr>
          <w:sz w:val="22"/>
          <w:szCs w:val="22"/>
        </w:rPr>
        <w:t xml:space="preserve"> to help you understand more fully </w:t>
      </w:r>
      <w:r w:rsidR="00F95BC7">
        <w:rPr>
          <w:sz w:val="22"/>
          <w:szCs w:val="22"/>
        </w:rPr>
        <w:t>the reasoning behind the Church’</w:t>
      </w:r>
      <w:r w:rsidR="00143807">
        <w:rPr>
          <w:sz w:val="22"/>
          <w:szCs w:val="22"/>
        </w:rPr>
        <w:t xml:space="preserve">s teaching on </w:t>
      </w:r>
      <w:r w:rsidR="00F95BC7">
        <w:rPr>
          <w:sz w:val="22"/>
          <w:szCs w:val="22"/>
        </w:rPr>
        <w:t>NFP</w:t>
      </w:r>
      <w:r w:rsidR="00143807">
        <w:rPr>
          <w:sz w:val="22"/>
          <w:szCs w:val="22"/>
        </w:rPr>
        <w:t xml:space="preserve">.  </w:t>
      </w:r>
      <w:r w:rsidR="00590937">
        <w:rPr>
          <w:sz w:val="22"/>
          <w:szCs w:val="22"/>
        </w:rPr>
        <w:t>See attached documentation.</w:t>
      </w:r>
    </w:p>
    <w:p w:rsidR="007F70AE" w:rsidRPr="007F70AE" w:rsidRDefault="00756705" w:rsidP="007F70AE">
      <w:pPr>
        <w:autoSpaceDE w:val="0"/>
        <w:autoSpaceDN w:val="0"/>
        <w:adjustRightInd w:val="0"/>
        <w:jc w:val="both"/>
        <w:rPr>
          <w:rFonts w:cs="Tahoma"/>
        </w:rPr>
      </w:pPr>
      <w:r>
        <w:rPr>
          <w:sz w:val="22"/>
          <w:szCs w:val="22"/>
        </w:rPr>
        <w:t>8</w:t>
      </w:r>
      <w:r w:rsidR="00D47F19">
        <w:rPr>
          <w:sz w:val="22"/>
          <w:szCs w:val="22"/>
        </w:rPr>
        <w:t>.</w:t>
      </w:r>
      <w:r w:rsidR="00D47F19">
        <w:rPr>
          <w:sz w:val="22"/>
          <w:szCs w:val="22"/>
        </w:rPr>
        <w:tab/>
      </w:r>
      <w:r w:rsidR="00D47F19" w:rsidRPr="00802515">
        <w:rPr>
          <w:color w:val="C00000"/>
          <w:sz w:val="22"/>
          <w:szCs w:val="22"/>
          <w:u w:val="single"/>
        </w:rPr>
        <w:t>Freedom to Marry Affidavit</w:t>
      </w:r>
      <w:r w:rsidR="00D47F19">
        <w:rPr>
          <w:sz w:val="22"/>
          <w:szCs w:val="22"/>
        </w:rPr>
        <w:t xml:space="preserve">.  </w:t>
      </w:r>
      <w:r w:rsidR="007F70AE" w:rsidRPr="007F70AE">
        <w:rPr>
          <w:rFonts w:cs="Tahoma"/>
          <w:sz w:val="22"/>
          <w:szCs w:val="22"/>
        </w:rPr>
        <w:t xml:space="preserve">The sworn, notarized statements </w:t>
      </w:r>
      <w:r w:rsidR="007F70AE">
        <w:rPr>
          <w:rFonts w:cs="Tahoma"/>
          <w:sz w:val="22"/>
          <w:szCs w:val="22"/>
        </w:rPr>
        <w:t>to be completed by</w:t>
      </w:r>
      <w:r w:rsidR="007F70AE" w:rsidRPr="007F70AE">
        <w:rPr>
          <w:rFonts w:cs="Tahoma"/>
          <w:sz w:val="22"/>
          <w:szCs w:val="22"/>
        </w:rPr>
        <w:t xml:space="preserve"> your </w:t>
      </w:r>
      <w:r w:rsidR="007F70AE">
        <w:rPr>
          <w:rFonts w:cs="Tahoma"/>
          <w:sz w:val="22"/>
          <w:szCs w:val="22"/>
        </w:rPr>
        <w:tab/>
      </w:r>
      <w:r w:rsidR="007F70AE" w:rsidRPr="007F70AE">
        <w:rPr>
          <w:rFonts w:cs="Tahoma"/>
          <w:sz w:val="22"/>
          <w:szCs w:val="22"/>
        </w:rPr>
        <w:t>parents (other older relatives, if parents are de</w:t>
      </w:r>
      <w:r w:rsidR="00590937">
        <w:rPr>
          <w:rFonts w:cs="Tahoma"/>
          <w:sz w:val="22"/>
          <w:szCs w:val="22"/>
        </w:rPr>
        <w:t>c</w:t>
      </w:r>
      <w:r w:rsidR="007F70AE" w:rsidRPr="007F70AE">
        <w:rPr>
          <w:rFonts w:cs="Tahoma"/>
          <w:sz w:val="22"/>
          <w:szCs w:val="22"/>
        </w:rPr>
        <w:t xml:space="preserve">eased) that you have never been </w:t>
      </w:r>
      <w:r w:rsidR="007F70AE">
        <w:rPr>
          <w:rFonts w:cs="Tahoma"/>
          <w:sz w:val="22"/>
          <w:szCs w:val="22"/>
        </w:rPr>
        <w:tab/>
      </w:r>
      <w:r w:rsidR="007F70AE" w:rsidRPr="007F70AE">
        <w:rPr>
          <w:rFonts w:cs="Tahoma"/>
          <w:sz w:val="22"/>
          <w:szCs w:val="22"/>
        </w:rPr>
        <w:t>married before</w:t>
      </w:r>
      <w:r w:rsidR="007F70AE">
        <w:rPr>
          <w:rFonts w:cs="Tahoma"/>
          <w:sz w:val="22"/>
          <w:szCs w:val="22"/>
        </w:rPr>
        <w:t xml:space="preserve"> </w:t>
      </w:r>
      <w:r w:rsidR="007F70AE" w:rsidRPr="007F70AE">
        <w:rPr>
          <w:rFonts w:cs="Tahoma"/>
          <w:sz w:val="22"/>
          <w:szCs w:val="22"/>
        </w:rPr>
        <w:t xml:space="preserve">and have no impediments to </w:t>
      </w:r>
      <w:r w:rsidR="00590937">
        <w:rPr>
          <w:rFonts w:cs="Tahoma"/>
          <w:sz w:val="22"/>
          <w:szCs w:val="22"/>
        </w:rPr>
        <w:t xml:space="preserve">your </w:t>
      </w:r>
      <w:r w:rsidR="007F70AE" w:rsidRPr="007F70AE">
        <w:rPr>
          <w:rFonts w:cs="Tahoma"/>
          <w:sz w:val="22"/>
          <w:szCs w:val="22"/>
        </w:rPr>
        <w:t>marriage.</w:t>
      </w:r>
    </w:p>
    <w:p w:rsidR="00FF03CF" w:rsidRPr="00366D96" w:rsidRDefault="00756705" w:rsidP="00FF03CF">
      <w:pPr>
        <w:ind w:left="720" w:hanging="720"/>
        <w:jc w:val="both"/>
        <w:rPr>
          <w:sz w:val="22"/>
          <w:szCs w:val="22"/>
        </w:rPr>
      </w:pPr>
      <w:r>
        <w:rPr>
          <w:sz w:val="22"/>
          <w:szCs w:val="22"/>
        </w:rPr>
        <w:t>9</w:t>
      </w:r>
      <w:r w:rsidR="00FF03CF" w:rsidRPr="00366D96">
        <w:rPr>
          <w:sz w:val="22"/>
          <w:szCs w:val="22"/>
        </w:rPr>
        <w:t>.</w:t>
      </w:r>
      <w:r w:rsidR="00FF03CF" w:rsidRPr="00366D96">
        <w:rPr>
          <w:sz w:val="22"/>
          <w:szCs w:val="22"/>
        </w:rPr>
        <w:tab/>
      </w:r>
      <w:r w:rsidR="00FF03CF" w:rsidRPr="00802515">
        <w:rPr>
          <w:color w:val="C00000"/>
          <w:sz w:val="22"/>
          <w:szCs w:val="22"/>
          <w:u w:val="single"/>
        </w:rPr>
        <w:t xml:space="preserve">Wedding </w:t>
      </w:r>
      <w:r w:rsidR="00A01B88" w:rsidRPr="00802515">
        <w:rPr>
          <w:color w:val="C00000"/>
          <w:sz w:val="22"/>
          <w:szCs w:val="22"/>
          <w:u w:val="single"/>
        </w:rPr>
        <w:t>Information Forms</w:t>
      </w:r>
      <w:r w:rsidR="00FF03CF" w:rsidRPr="00366D96">
        <w:rPr>
          <w:sz w:val="22"/>
          <w:szCs w:val="22"/>
        </w:rPr>
        <w:t xml:space="preserve">.  </w:t>
      </w:r>
      <w:r w:rsidR="00A01B88">
        <w:rPr>
          <w:sz w:val="22"/>
          <w:szCs w:val="22"/>
        </w:rPr>
        <w:t xml:space="preserve">These forms provide information about </w:t>
      </w:r>
      <w:r w:rsidR="00D84F1E">
        <w:rPr>
          <w:sz w:val="22"/>
          <w:szCs w:val="22"/>
        </w:rPr>
        <w:t>your</w:t>
      </w:r>
      <w:r w:rsidR="00A01B88">
        <w:rPr>
          <w:sz w:val="22"/>
          <w:szCs w:val="22"/>
        </w:rPr>
        <w:t xml:space="preserve"> </w:t>
      </w:r>
      <w:r w:rsidR="00590937">
        <w:rPr>
          <w:sz w:val="22"/>
          <w:szCs w:val="22"/>
        </w:rPr>
        <w:t xml:space="preserve">rehearsal and </w:t>
      </w:r>
      <w:r w:rsidR="00A01B88">
        <w:rPr>
          <w:sz w:val="22"/>
          <w:szCs w:val="22"/>
        </w:rPr>
        <w:t xml:space="preserve">ceremony to assist Father Anand </w:t>
      </w:r>
      <w:r w:rsidR="00D84F1E">
        <w:rPr>
          <w:sz w:val="22"/>
          <w:szCs w:val="22"/>
        </w:rPr>
        <w:t>and myself</w:t>
      </w:r>
      <w:r w:rsidR="00A01B88">
        <w:rPr>
          <w:sz w:val="22"/>
          <w:szCs w:val="22"/>
        </w:rPr>
        <w:t>.</w:t>
      </w:r>
    </w:p>
    <w:p w:rsidR="00FF03CF" w:rsidRPr="00366D96" w:rsidRDefault="00756705" w:rsidP="00FF03CF">
      <w:pPr>
        <w:ind w:left="720" w:hanging="720"/>
        <w:jc w:val="both"/>
        <w:rPr>
          <w:sz w:val="22"/>
          <w:szCs w:val="22"/>
        </w:rPr>
      </w:pPr>
      <w:r>
        <w:rPr>
          <w:sz w:val="22"/>
          <w:szCs w:val="22"/>
        </w:rPr>
        <w:t>10</w:t>
      </w:r>
      <w:r w:rsidR="00FF03CF" w:rsidRPr="00366D96">
        <w:rPr>
          <w:sz w:val="22"/>
          <w:szCs w:val="22"/>
        </w:rPr>
        <w:t>.</w:t>
      </w:r>
      <w:r w:rsidR="00FF03CF" w:rsidRPr="00366D96">
        <w:rPr>
          <w:sz w:val="22"/>
          <w:szCs w:val="22"/>
        </w:rPr>
        <w:tab/>
      </w:r>
      <w:r w:rsidR="00C55A6A" w:rsidRPr="00802515">
        <w:rPr>
          <w:i/>
          <w:color w:val="C00000"/>
          <w:sz w:val="22"/>
          <w:szCs w:val="22"/>
          <w:u w:val="single"/>
        </w:rPr>
        <w:t>Love, Dating and Marriage</w:t>
      </w:r>
      <w:r w:rsidR="00A73AAB" w:rsidRPr="00802515">
        <w:rPr>
          <w:i/>
          <w:color w:val="C00000"/>
          <w:sz w:val="22"/>
          <w:szCs w:val="22"/>
          <w:u w:val="single"/>
        </w:rPr>
        <w:t xml:space="preserve"> (or)</w:t>
      </w:r>
      <w:r w:rsidR="007668C2" w:rsidRPr="00802515">
        <w:rPr>
          <w:i/>
          <w:color w:val="C00000"/>
          <w:sz w:val="22"/>
          <w:szCs w:val="22"/>
          <w:u w:val="single"/>
        </w:rPr>
        <w:t xml:space="preserve"> Together for Life</w:t>
      </w:r>
      <w:r w:rsidR="00FF03CF" w:rsidRPr="00802515">
        <w:rPr>
          <w:i/>
          <w:color w:val="C00000"/>
          <w:sz w:val="22"/>
          <w:szCs w:val="22"/>
          <w:u w:val="single"/>
        </w:rPr>
        <w:t xml:space="preserve"> </w:t>
      </w:r>
      <w:r w:rsidR="00A01B88" w:rsidRPr="00802515">
        <w:rPr>
          <w:color w:val="C00000"/>
          <w:sz w:val="22"/>
          <w:szCs w:val="22"/>
          <w:u w:val="single"/>
        </w:rPr>
        <w:t xml:space="preserve">Booklet </w:t>
      </w:r>
      <w:r w:rsidR="00FF03CF" w:rsidRPr="00802515">
        <w:rPr>
          <w:color w:val="C00000"/>
          <w:sz w:val="22"/>
          <w:szCs w:val="22"/>
          <w:u w:val="single"/>
        </w:rPr>
        <w:t>Selection Form</w:t>
      </w:r>
      <w:r w:rsidR="00FF03CF" w:rsidRPr="00366D96">
        <w:rPr>
          <w:sz w:val="22"/>
          <w:szCs w:val="22"/>
        </w:rPr>
        <w:t xml:space="preserve"> </w:t>
      </w:r>
      <w:r w:rsidR="00A01B88">
        <w:rPr>
          <w:sz w:val="22"/>
          <w:szCs w:val="22"/>
        </w:rPr>
        <w:t>are the prayers, blessings</w:t>
      </w:r>
      <w:r w:rsidR="00A73AAB">
        <w:rPr>
          <w:sz w:val="22"/>
          <w:szCs w:val="22"/>
        </w:rPr>
        <w:t xml:space="preserve"> and readings</w:t>
      </w:r>
      <w:r w:rsidR="00A01B88">
        <w:rPr>
          <w:sz w:val="22"/>
          <w:szCs w:val="22"/>
        </w:rPr>
        <w:t xml:space="preserve"> that you </w:t>
      </w:r>
      <w:r w:rsidR="00A73AAB">
        <w:rPr>
          <w:sz w:val="22"/>
          <w:szCs w:val="22"/>
        </w:rPr>
        <w:t xml:space="preserve">will </w:t>
      </w:r>
      <w:r w:rsidR="00A01B88">
        <w:rPr>
          <w:sz w:val="22"/>
          <w:szCs w:val="22"/>
        </w:rPr>
        <w:t>select for your ceremony</w:t>
      </w:r>
      <w:r w:rsidR="00FF03CF" w:rsidRPr="00366D96">
        <w:rPr>
          <w:sz w:val="22"/>
          <w:szCs w:val="22"/>
        </w:rPr>
        <w:t>.</w:t>
      </w:r>
      <w:r w:rsidR="000628FC">
        <w:rPr>
          <w:sz w:val="22"/>
          <w:szCs w:val="22"/>
        </w:rPr>
        <w:t xml:space="preserve">  Father Anand will provide you with this booklet upon your initial meeting with him.</w:t>
      </w:r>
    </w:p>
    <w:p w:rsidR="00FF03CF" w:rsidRPr="00366D96" w:rsidRDefault="00F0636B" w:rsidP="00FF03CF">
      <w:pPr>
        <w:ind w:left="720" w:hanging="720"/>
        <w:jc w:val="both"/>
        <w:rPr>
          <w:sz w:val="22"/>
          <w:szCs w:val="22"/>
        </w:rPr>
      </w:pPr>
      <w:r>
        <w:rPr>
          <w:sz w:val="22"/>
          <w:szCs w:val="22"/>
        </w:rPr>
        <w:t>1</w:t>
      </w:r>
      <w:r w:rsidR="00756705">
        <w:rPr>
          <w:sz w:val="22"/>
          <w:szCs w:val="22"/>
        </w:rPr>
        <w:t>1</w:t>
      </w:r>
      <w:r w:rsidR="00FF03CF" w:rsidRPr="00366D96">
        <w:rPr>
          <w:sz w:val="22"/>
          <w:szCs w:val="22"/>
        </w:rPr>
        <w:t>.</w:t>
      </w:r>
      <w:r w:rsidR="00FF03CF" w:rsidRPr="00366D96">
        <w:rPr>
          <w:sz w:val="22"/>
          <w:szCs w:val="22"/>
        </w:rPr>
        <w:tab/>
      </w:r>
      <w:r w:rsidR="00FF03CF" w:rsidRPr="00802515">
        <w:rPr>
          <w:color w:val="C00000"/>
          <w:sz w:val="22"/>
          <w:szCs w:val="22"/>
          <w:u w:val="single"/>
        </w:rPr>
        <w:t>Civil Marriage License Information</w:t>
      </w:r>
      <w:r w:rsidR="00FF03CF" w:rsidRPr="00366D96">
        <w:rPr>
          <w:sz w:val="22"/>
          <w:szCs w:val="22"/>
        </w:rPr>
        <w:t xml:space="preserve"> provides information on how to obtain a marriage license in the State of </w:t>
      </w:r>
      <w:smartTag w:uri="urn:schemas-microsoft-com:office:smarttags" w:element="place">
        <w:smartTag w:uri="urn:schemas-microsoft-com:office:smarttags" w:element="State">
          <w:r w:rsidR="00FF03CF" w:rsidRPr="00366D96">
            <w:rPr>
              <w:sz w:val="22"/>
              <w:szCs w:val="22"/>
            </w:rPr>
            <w:t>Florida</w:t>
          </w:r>
        </w:smartTag>
      </w:smartTag>
      <w:r w:rsidR="00FF03CF" w:rsidRPr="00366D96">
        <w:rPr>
          <w:sz w:val="22"/>
          <w:szCs w:val="22"/>
        </w:rPr>
        <w:t>.</w:t>
      </w:r>
    </w:p>
    <w:p w:rsidR="00FF03CF" w:rsidRPr="00366D96" w:rsidRDefault="00FF03CF" w:rsidP="00FF03CF">
      <w:pPr>
        <w:jc w:val="both"/>
        <w:rPr>
          <w:sz w:val="22"/>
          <w:szCs w:val="22"/>
        </w:rPr>
      </w:pPr>
      <w:r w:rsidRPr="00366D96">
        <w:rPr>
          <w:sz w:val="22"/>
          <w:szCs w:val="22"/>
        </w:rPr>
        <w:t xml:space="preserve">  </w:t>
      </w:r>
    </w:p>
    <w:p w:rsidR="00FF03CF" w:rsidRPr="00366D96" w:rsidRDefault="00FF03CF" w:rsidP="00FF03CF">
      <w:pPr>
        <w:jc w:val="both"/>
        <w:rPr>
          <w:rFonts w:ascii="Baskerville" w:hAnsi="Baskerville"/>
          <w:sz w:val="22"/>
          <w:szCs w:val="22"/>
        </w:rPr>
      </w:pPr>
      <w:r w:rsidRPr="00366D96">
        <w:rPr>
          <w:sz w:val="22"/>
          <w:szCs w:val="22"/>
        </w:rPr>
        <w:t xml:space="preserve">Please feel free to contact me at </w:t>
      </w:r>
      <w:r w:rsidR="00802515" w:rsidRPr="00802515">
        <w:rPr>
          <w:color w:val="C00000"/>
          <w:sz w:val="22"/>
          <w:szCs w:val="22"/>
        </w:rPr>
        <w:t>904-645-9142</w:t>
      </w:r>
      <w:r w:rsidRPr="00366D96">
        <w:rPr>
          <w:sz w:val="22"/>
          <w:szCs w:val="22"/>
        </w:rPr>
        <w:t xml:space="preserve"> should you have any questions or comments.</w:t>
      </w:r>
    </w:p>
    <w:p w:rsidR="00590937" w:rsidRDefault="00590937" w:rsidP="00FF03CF">
      <w:pPr>
        <w:jc w:val="both"/>
        <w:rPr>
          <w:sz w:val="22"/>
          <w:szCs w:val="22"/>
        </w:rPr>
      </w:pPr>
    </w:p>
    <w:p w:rsidR="00FF03CF" w:rsidRPr="00366D96" w:rsidRDefault="00316957" w:rsidP="00802515">
      <w:pPr>
        <w:jc w:val="both"/>
        <w:rPr>
          <w:rFonts w:ascii="Palace Script MT" w:hAnsi="Palace Script MT"/>
          <w:sz w:val="22"/>
          <w:szCs w:val="22"/>
        </w:rPr>
      </w:pPr>
      <w:r>
        <w:rPr>
          <w:sz w:val="22"/>
          <w:szCs w:val="22"/>
        </w:rPr>
        <w:t>God Bless</w:t>
      </w:r>
      <w:r w:rsidR="00FF03CF" w:rsidRPr="00366D96">
        <w:rPr>
          <w:sz w:val="22"/>
          <w:szCs w:val="22"/>
        </w:rPr>
        <w:t xml:space="preserve">, </w:t>
      </w:r>
    </w:p>
    <w:p w:rsidR="00FF03CF" w:rsidRDefault="00FF03CF" w:rsidP="00FF03CF">
      <w:pPr>
        <w:rPr>
          <w:rFonts w:ascii="Palace Script MT" w:hAnsi="Palace Script MT"/>
          <w:sz w:val="22"/>
          <w:szCs w:val="22"/>
        </w:rPr>
      </w:pPr>
    </w:p>
    <w:p w:rsidR="00756705" w:rsidRDefault="00756705" w:rsidP="00FF03CF">
      <w:pPr>
        <w:rPr>
          <w:rFonts w:ascii="Palace Script MT" w:hAnsi="Palace Script MT"/>
          <w:sz w:val="22"/>
          <w:szCs w:val="22"/>
        </w:rPr>
      </w:pPr>
    </w:p>
    <w:p w:rsidR="00590937" w:rsidRPr="00366D96" w:rsidRDefault="00590937" w:rsidP="00FF03CF">
      <w:pPr>
        <w:rPr>
          <w:rFonts w:ascii="Palace Script MT" w:hAnsi="Palace Script MT"/>
          <w:sz w:val="22"/>
          <w:szCs w:val="22"/>
        </w:rPr>
      </w:pPr>
    </w:p>
    <w:p w:rsidR="00802515" w:rsidRDefault="00802515" w:rsidP="00FF03CF">
      <w:pPr>
        <w:rPr>
          <w:sz w:val="22"/>
          <w:szCs w:val="22"/>
        </w:rPr>
      </w:pPr>
      <w:r>
        <w:rPr>
          <w:sz w:val="22"/>
          <w:szCs w:val="22"/>
        </w:rPr>
        <w:t>Cheryl Bergman</w:t>
      </w:r>
    </w:p>
    <w:p w:rsidR="00802515" w:rsidRDefault="00092DF9" w:rsidP="00FF03CF">
      <w:pPr>
        <w:rPr>
          <w:sz w:val="22"/>
          <w:szCs w:val="22"/>
        </w:rPr>
      </w:pPr>
      <w:hyperlink r:id="rId5" w:history="1">
        <w:r w:rsidR="00802515" w:rsidRPr="00682859">
          <w:rPr>
            <w:rStyle w:val="Hyperlink"/>
            <w:sz w:val="22"/>
            <w:szCs w:val="22"/>
          </w:rPr>
          <w:t>clbergman@comcast.net</w:t>
        </w:r>
      </w:hyperlink>
    </w:p>
    <w:p w:rsidR="00FF03CF" w:rsidRPr="00366D96" w:rsidRDefault="00FF03CF" w:rsidP="00FF03CF">
      <w:pPr>
        <w:rPr>
          <w:sz w:val="22"/>
          <w:szCs w:val="22"/>
        </w:rPr>
      </w:pPr>
      <w:r w:rsidRPr="00366D96">
        <w:rPr>
          <w:sz w:val="22"/>
          <w:szCs w:val="22"/>
        </w:rPr>
        <w:t xml:space="preserve">Wedding Coordinator </w:t>
      </w:r>
      <w:r w:rsidRPr="00366D96">
        <w:rPr>
          <w:sz w:val="22"/>
          <w:szCs w:val="22"/>
        </w:rPr>
        <w:br/>
        <w:t>Holy Spirit Catholic Church</w:t>
      </w:r>
    </w:p>
    <w:p w:rsidR="00FF03CF" w:rsidRPr="00C53B94" w:rsidRDefault="00FF03CF" w:rsidP="00FF03CF">
      <w:pPr>
        <w:spacing w:line="360" w:lineRule="auto"/>
        <w:jc w:val="center"/>
        <w:rPr>
          <w:rFonts w:cs="Tahoma"/>
          <w:b/>
          <w:color w:val="0070C0"/>
        </w:rPr>
      </w:pPr>
      <w:r w:rsidRPr="00C53B94">
        <w:rPr>
          <w:b/>
          <w:color w:val="0070C0"/>
        </w:rPr>
        <w:lastRenderedPageBreak/>
        <w:t>HOLY SPIRIT CATHOLIC CHURCH</w:t>
      </w:r>
    </w:p>
    <w:p w:rsidR="00FF03CF" w:rsidRPr="00C53B94" w:rsidRDefault="00FF03CF" w:rsidP="00FF03CF">
      <w:pPr>
        <w:pStyle w:val="BodyText2"/>
        <w:spacing w:line="360" w:lineRule="auto"/>
        <w:jc w:val="center"/>
        <w:rPr>
          <w:rFonts w:ascii="Tahoma" w:hAnsi="Tahoma" w:cs="Tahoma"/>
          <w:b/>
          <w:color w:val="0070C0"/>
          <w:sz w:val="24"/>
          <w:szCs w:val="24"/>
        </w:rPr>
      </w:pPr>
      <w:r w:rsidRPr="00C53B94">
        <w:rPr>
          <w:rFonts w:ascii="Tahoma" w:hAnsi="Tahoma" w:cs="Tahoma"/>
          <w:b/>
          <w:color w:val="0070C0"/>
          <w:sz w:val="24"/>
          <w:szCs w:val="24"/>
        </w:rPr>
        <w:t>Marriage Preparation Requirements Checklist</w:t>
      </w:r>
    </w:p>
    <w:p w:rsidR="00FF03CF" w:rsidRPr="00474F2F" w:rsidRDefault="00FF03CF" w:rsidP="00FF03CF">
      <w:pPr>
        <w:pStyle w:val="BodyText2"/>
        <w:spacing w:line="360" w:lineRule="auto"/>
        <w:rPr>
          <w:rFonts w:ascii="Tahoma" w:hAnsi="Tahoma" w:cs="Tahoma"/>
          <w:sz w:val="24"/>
        </w:rPr>
      </w:pPr>
    </w:p>
    <w:p w:rsidR="00FF03CF" w:rsidRPr="00A3617F" w:rsidRDefault="00FF03CF" w:rsidP="00FF03CF">
      <w:pPr>
        <w:pStyle w:val="BodyText2"/>
        <w:jc w:val="both"/>
        <w:rPr>
          <w:rFonts w:ascii="Tahoma" w:hAnsi="Tahoma" w:cs="Tahoma"/>
          <w:sz w:val="22"/>
          <w:szCs w:val="22"/>
        </w:rPr>
      </w:pPr>
      <w:r w:rsidRPr="00A3617F">
        <w:rPr>
          <w:rFonts w:ascii="Tahoma" w:hAnsi="Tahoma" w:cs="Tahoma"/>
          <w:sz w:val="22"/>
          <w:szCs w:val="22"/>
        </w:rPr>
        <w:t>The following items are required for marriage preparation in the Catholic Church and Holy Spirit.  Unless otherwise indicated, all requirements, documentation, fees and offerings should be completed 30 days prior to the wedding date.</w:t>
      </w:r>
    </w:p>
    <w:p w:rsidR="00FF03CF" w:rsidRPr="00A3617F" w:rsidRDefault="00FF03CF" w:rsidP="00FF03CF">
      <w:pPr>
        <w:rPr>
          <w:sz w:val="22"/>
          <w:szCs w:val="22"/>
        </w:rPr>
      </w:pPr>
    </w:p>
    <w:p w:rsidR="00FF03CF" w:rsidRPr="00A3617F" w:rsidRDefault="00FF03CF" w:rsidP="00FF03CF">
      <w:pPr>
        <w:rPr>
          <w:rFonts w:cs="Tahoma"/>
          <w:sz w:val="22"/>
          <w:szCs w:val="22"/>
        </w:rPr>
      </w:pPr>
    </w:p>
    <w:p w:rsidR="00FF03CF" w:rsidRPr="00C53B94" w:rsidRDefault="00FF03CF" w:rsidP="0051348F">
      <w:pPr>
        <w:pStyle w:val="BodyText2"/>
        <w:spacing w:line="480" w:lineRule="auto"/>
        <w:ind w:firstLine="720"/>
        <w:rPr>
          <w:rFonts w:ascii="Tahoma" w:hAnsi="Tahoma" w:cs="Tahoma"/>
          <w:b/>
          <w:color w:val="C00000"/>
          <w:sz w:val="22"/>
          <w:szCs w:val="22"/>
          <w:u w:val="single"/>
        </w:rPr>
      </w:pPr>
      <w:r w:rsidRPr="00C53B94">
        <w:rPr>
          <w:rFonts w:ascii="Tahoma" w:hAnsi="Tahoma" w:cs="Tahoma"/>
          <w:b/>
          <w:color w:val="C00000"/>
          <w:sz w:val="22"/>
          <w:szCs w:val="22"/>
          <w:u w:val="single"/>
        </w:rPr>
        <w:t>Requirement</w:t>
      </w:r>
      <w:r w:rsidR="0051348F" w:rsidRPr="00C53B94">
        <w:rPr>
          <w:rFonts w:ascii="Tahoma" w:hAnsi="Tahoma" w:cs="Tahoma"/>
          <w:b/>
          <w:color w:val="C00000"/>
          <w:sz w:val="22"/>
          <w:szCs w:val="22"/>
          <w:u w:val="single"/>
        </w:rPr>
        <w:t>s</w:t>
      </w:r>
    </w:p>
    <w:p w:rsidR="00FF03CF" w:rsidRPr="00A3617F" w:rsidRDefault="00FF03CF" w:rsidP="0051348F">
      <w:pPr>
        <w:pStyle w:val="BodyText2"/>
        <w:numPr>
          <w:ilvl w:val="0"/>
          <w:numId w:val="5"/>
        </w:numPr>
        <w:rPr>
          <w:rFonts w:ascii="Tahoma" w:hAnsi="Tahoma" w:cs="Tahoma"/>
          <w:sz w:val="22"/>
          <w:szCs w:val="22"/>
        </w:rPr>
      </w:pPr>
      <w:r w:rsidRPr="00A3617F">
        <w:rPr>
          <w:rFonts w:ascii="Tahoma" w:hAnsi="Tahoma" w:cs="Tahoma"/>
          <w:sz w:val="22"/>
          <w:szCs w:val="22"/>
        </w:rPr>
        <w:t xml:space="preserve">Offerings and Fees (Checks are to be </w:t>
      </w:r>
      <w:r w:rsidR="00CA0743" w:rsidRPr="00A3617F">
        <w:rPr>
          <w:rFonts w:ascii="Tahoma" w:hAnsi="Tahoma" w:cs="Tahoma"/>
          <w:sz w:val="22"/>
          <w:szCs w:val="22"/>
        </w:rPr>
        <w:t>payable</w:t>
      </w:r>
      <w:r w:rsidRPr="00A3617F">
        <w:rPr>
          <w:rFonts w:ascii="Tahoma" w:hAnsi="Tahoma" w:cs="Tahoma"/>
          <w:sz w:val="22"/>
          <w:szCs w:val="22"/>
        </w:rPr>
        <w:t xml:space="preserve"> to Holy Spirit).  </w:t>
      </w:r>
    </w:p>
    <w:p w:rsidR="00FF03CF" w:rsidRPr="00A3617F" w:rsidRDefault="00FF03CF" w:rsidP="00FF03CF">
      <w:pPr>
        <w:pStyle w:val="BodyText2"/>
        <w:rPr>
          <w:rFonts w:ascii="Tahoma" w:hAnsi="Tahoma" w:cs="Tahoma"/>
          <w:sz w:val="22"/>
          <w:szCs w:val="22"/>
        </w:rPr>
      </w:pPr>
    </w:p>
    <w:p w:rsidR="00F8349A" w:rsidRDefault="00FF03CF" w:rsidP="00FF03CF">
      <w:pPr>
        <w:pStyle w:val="BodyText2"/>
        <w:tabs>
          <w:tab w:val="left" w:pos="2166"/>
          <w:tab w:val="left" w:pos="5757"/>
          <w:tab w:val="left" w:pos="5928"/>
        </w:tabs>
        <w:spacing w:line="300" w:lineRule="exact"/>
        <w:rPr>
          <w:rFonts w:ascii="Tahoma" w:hAnsi="Tahoma" w:cs="Tahoma"/>
          <w:sz w:val="22"/>
          <w:szCs w:val="22"/>
        </w:rPr>
      </w:pPr>
      <w:r w:rsidRPr="00A3617F">
        <w:rPr>
          <w:rFonts w:ascii="Tahoma" w:hAnsi="Tahoma" w:cs="Tahoma"/>
          <w:sz w:val="22"/>
          <w:szCs w:val="22"/>
        </w:rPr>
        <w:tab/>
        <w:t>Church Offering</w:t>
      </w:r>
    </w:p>
    <w:p w:rsidR="00FF03CF" w:rsidRDefault="00FF03CF" w:rsidP="00FF03CF">
      <w:pPr>
        <w:pStyle w:val="BodyText2"/>
        <w:tabs>
          <w:tab w:val="left" w:pos="2166"/>
          <w:tab w:val="left" w:pos="5757"/>
          <w:tab w:val="left" w:pos="5928"/>
        </w:tabs>
        <w:spacing w:line="300" w:lineRule="exact"/>
        <w:rPr>
          <w:rFonts w:ascii="Tahoma" w:hAnsi="Tahoma" w:cs="Tahoma"/>
          <w:sz w:val="22"/>
          <w:szCs w:val="22"/>
        </w:rPr>
      </w:pPr>
      <w:r w:rsidRPr="00A3617F">
        <w:rPr>
          <w:rFonts w:ascii="Tahoma" w:hAnsi="Tahoma" w:cs="Tahoma"/>
          <w:sz w:val="22"/>
          <w:szCs w:val="22"/>
        </w:rPr>
        <w:tab/>
      </w:r>
      <w:r w:rsidR="00F8349A">
        <w:rPr>
          <w:rFonts w:ascii="Tahoma" w:hAnsi="Tahoma" w:cs="Tahoma"/>
          <w:sz w:val="22"/>
          <w:szCs w:val="22"/>
        </w:rPr>
        <w:t xml:space="preserve">       Parishioner                             </w:t>
      </w:r>
      <w:r w:rsidRPr="009E7DA5">
        <w:rPr>
          <w:rFonts w:ascii="Tahoma" w:hAnsi="Tahoma" w:cs="Tahoma"/>
          <w:sz w:val="22"/>
          <w:szCs w:val="22"/>
        </w:rPr>
        <w:t>$</w:t>
      </w:r>
      <w:r w:rsidR="00F8349A">
        <w:rPr>
          <w:rFonts w:ascii="Tahoma" w:hAnsi="Tahoma" w:cs="Tahoma"/>
          <w:sz w:val="22"/>
          <w:szCs w:val="22"/>
        </w:rPr>
        <w:t>300</w:t>
      </w:r>
    </w:p>
    <w:p w:rsidR="00F8349A" w:rsidRPr="00A3617F" w:rsidRDefault="00F8349A" w:rsidP="00FF03CF">
      <w:pPr>
        <w:pStyle w:val="BodyText2"/>
        <w:tabs>
          <w:tab w:val="left" w:pos="2166"/>
          <w:tab w:val="left" w:pos="5757"/>
          <w:tab w:val="left" w:pos="5928"/>
        </w:tabs>
        <w:spacing w:line="300" w:lineRule="exact"/>
        <w:rPr>
          <w:rFonts w:ascii="Tahoma" w:hAnsi="Tahoma" w:cs="Tahoma"/>
          <w:sz w:val="22"/>
          <w:szCs w:val="22"/>
        </w:rPr>
      </w:pPr>
      <w:r>
        <w:rPr>
          <w:rFonts w:ascii="Tahoma" w:hAnsi="Tahoma" w:cs="Tahoma"/>
          <w:sz w:val="22"/>
          <w:szCs w:val="22"/>
        </w:rPr>
        <w:t xml:space="preserve">                                      </w:t>
      </w:r>
      <w:r w:rsidR="00744679">
        <w:rPr>
          <w:rFonts w:ascii="Tahoma" w:hAnsi="Tahoma" w:cs="Tahoma"/>
          <w:sz w:val="22"/>
          <w:szCs w:val="22"/>
        </w:rPr>
        <w:t xml:space="preserve"> </w:t>
      </w:r>
      <w:r>
        <w:rPr>
          <w:rFonts w:ascii="Tahoma" w:hAnsi="Tahoma" w:cs="Tahoma"/>
          <w:sz w:val="22"/>
          <w:szCs w:val="22"/>
        </w:rPr>
        <w:t>Non-Parishioner                      $500</w:t>
      </w:r>
    </w:p>
    <w:p w:rsidR="00FF03CF" w:rsidRDefault="00FF03CF" w:rsidP="00FF03CF">
      <w:pPr>
        <w:pStyle w:val="BodyText2"/>
        <w:spacing w:line="300" w:lineRule="exact"/>
        <w:rPr>
          <w:rFonts w:ascii="Tahoma" w:hAnsi="Tahoma" w:cs="Tahoma"/>
          <w:sz w:val="22"/>
          <w:szCs w:val="22"/>
        </w:rPr>
      </w:pPr>
      <w:r w:rsidRPr="00A3617F">
        <w:rPr>
          <w:rFonts w:ascii="Tahoma" w:hAnsi="Tahoma" w:cs="Tahoma"/>
          <w:sz w:val="22"/>
          <w:szCs w:val="22"/>
        </w:rPr>
        <w:tab/>
      </w:r>
      <w:r w:rsidRPr="00A3617F">
        <w:rPr>
          <w:rFonts w:ascii="Tahoma" w:hAnsi="Tahoma" w:cs="Tahoma"/>
          <w:sz w:val="22"/>
          <w:szCs w:val="22"/>
        </w:rPr>
        <w:tab/>
      </w:r>
      <w:r w:rsidRPr="00A3617F">
        <w:rPr>
          <w:rFonts w:ascii="Tahoma" w:hAnsi="Tahoma" w:cs="Tahoma"/>
          <w:sz w:val="22"/>
          <w:szCs w:val="22"/>
        </w:rPr>
        <w:tab/>
        <w:t>Celebrant Offering</w:t>
      </w:r>
      <w:r w:rsidRPr="00A3617F">
        <w:rPr>
          <w:rFonts w:ascii="Tahoma" w:hAnsi="Tahoma" w:cs="Tahoma"/>
          <w:sz w:val="22"/>
          <w:szCs w:val="22"/>
        </w:rPr>
        <w:tab/>
      </w:r>
      <w:r w:rsidRPr="00A3617F">
        <w:rPr>
          <w:rFonts w:ascii="Tahoma" w:hAnsi="Tahoma" w:cs="Tahoma"/>
          <w:sz w:val="22"/>
          <w:szCs w:val="22"/>
        </w:rPr>
        <w:tab/>
      </w:r>
      <w:r w:rsidRPr="00A3617F">
        <w:rPr>
          <w:rFonts w:ascii="Tahoma" w:hAnsi="Tahoma" w:cs="Tahoma"/>
          <w:sz w:val="22"/>
          <w:szCs w:val="22"/>
        </w:rPr>
        <w:tab/>
        <w:t>$</w:t>
      </w:r>
      <w:r w:rsidR="00F8349A">
        <w:rPr>
          <w:rFonts w:ascii="Tahoma" w:hAnsi="Tahoma" w:cs="Tahoma"/>
          <w:sz w:val="22"/>
          <w:szCs w:val="22"/>
        </w:rPr>
        <w:t>2</w:t>
      </w:r>
      <w:r w:rsidR="00C85FAE">
        <w:rPr>
          <w:rFonts w:ascii="Tahoma" w:hAnsi="Tahoma" w:cs="Tahoma"/>
          <w:sz w:val="22"/>
          <w:szCs w:val="22"/>
        </w:rPr>
        <w:t>0</w:t>
      </w:r>
      <w:r w:rsidRPr="009E7DA5">
        <w:rPr>
          <w:rFonts w:ascii="Tahoma" w:hAnsi="Tahoma" w:cs="Tahoma"/>
          <w:sz w:val="22"/>
          <w:szCs w:val="22"/>
        </w:rPr>
        <w:t>0</w:t>
      </w:r>
    </w:p>
    <w:p w:rsidR="0051348F" w:rsidRDefault="0051348F" w:rsidP="00FF03CF">
      <w:pPr>
        <w:pStyle w:val="BodyText2"/>
        <w:spacing w:line="300" w:lineRule="exact"/>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51348F" w:rsidRDefault="0051348F" w:rsidP="0051348F">
      <w:pPr>
        <w:pStyle w:val="BodyText2"/>
        <w:numPr>
          <w:ilvl w:val="0"/>
          <w:numId w:val="5"/>
        </w:numPr>
        <w:spacing w:line="300" w:lineRule="exact"/>
        <w:rPr>
          <w:rFonts w:ascii="Tahoma" w:hAnsi="Tahoma" w:cs="Tahoma"/>
          <w:sz w:val="22"/>
          <w:szCs w:val="22"/>
        </w:rPr>
      </w:pPr>
      <w:r>
        <w:rPr>
          <w:rFonts w:ascii="Tahoma" w:hAnsi="Tahoma" w:cs="Tahoma"/>
          <w:sz w:val="22"/>
          <w:szCs w:val="22"/>
        </w:rPr>
        <w:t>Love, Dating and Marriage (or) Together for Life</w:t>
      </w:r>
    </w:p>
    <w:p w:rsidR="0051348F" w:rsidRDefault="0051348F" w:rsidP="0051348F">
      <w:pPr>
        <w:pStyle w:val="BodyText2"/>
        <w:spacing w:line="300" w:lineRule="exact"/>
        <w:ind w:left="1080" w:firstLine="360"/>
        <w:rPr>
          <w:rFonts w:ascii="Tahoma" w:hAnsi="Tahoma" w:cs="Tahoma"/>
          <w:sz w:val="22"/>
          <w:szCs w:val="22"/>
        </w:rPr>
      </w:pPr>
      <w:r>
        <w:rPr>
          <w:rFonts w:ascii="Tahoma" w:hAnsi="Tahoma" w:cs="Tahoma"/>
          <w:sz w:val="22"/>
          <w:szCs w:val="22"/>
        </w:rPr>
        <w:t>Wedding Ceremony Selections</w:t>
      </w:r>
    </w:p>
    <w:p w:rsidR="0051348F" w:rsidRDefault="0051348F" w:rsidP="0051348F">
      <w:pPr>
        <w:pStyle w:val="BodyText2"/>
        <w:spacing w:line="300" w:lineRule="exact"/>
        <w:ind w:left="1080" w:firstLine="360"/>
        <w:rPr>
          <w:rFonts w:ascii="Tahoma" w:hAnsi="Tahoma" w:cs="Tahoma"/>
          <w:sz w:val="22"/>
          <w:szCs w:val="22"/>
        </w:rPr>
      </w:pPr>
    </w:p>
    <w:p w:rsidR="0051348F" w:rsidRDefault="0051348F" w:rsidP="0051348F">
      <w:pPr>
        <w:pStyle w:val="BodyText2"/>
        <w:numPr>
          <w:ilvl w:val="0"/>
          <w:numId w:val="5"/>
        </w:numPr>
        <w:spacing w:line="300" w:lineRule="exact"/>
        <w:rPr>
          <w:rFonts w:ascii="Tahoma" w:hAnsi="Tahoma" w:cs="Tahoma"/>
          <w:sz w:val="22"/>
          <w:szCs w:val="22"/>
        </w:rPr>
      </w:pPr>
      <w:r>
        <w:rPr>
          <w:rFonts w:ascii="Tahoma" w:hAnsi="Tahoma" w:cs="Tahoma"/>
          <w:sz w:val="22"/>
          <w:szCs w:val="22"/>
        </w:rPr>
        <w:t>Baptismal Certificates</w:t>
      </w:r>
    </w:p>
    <w:p w:rsidR="0051348F" w:rsidRDefault="0051348F" w:rsidP="0051348F">
      <w:pPr>
        <w:pStyle w:val="BodyText2"/>
        <w:spacing w:line="300" w:lineRule="exact"/>
        <w:ind w:left="1080"/>
        <w:rPr>
          <w:rFonts w:ascii="Tahoma" w:hAnsi="Tahoma" w:cs="Tahoma"/>
          <w:sz w:val="22"/>
          <w:szCs w:val="22"/>
        </w:rPr>
      </w:pPr>
    </w:p>
    <w:p w:rsidR="0051348F" w:rsidRDefault="0051348F" w:rsidP="0051348F">
      <w:pPr>
        <w:pStyle w:val="BodyText2"/>
        <w:numPr>
          <w:ilvl w:val="0"/>
          <w:numId w:val="5"/>
        </w:numPr>
        <w:spacing w:line="300" w:lineRule="exact"/>
        <w:rPr>
          <w:rFonts w:ascii="Tahoma" w:hAnsi="Tahoma" w:cs="Tahoma"/>
          <w:sz w:val="22"/>
          <w:szCs w:val="22"/>
        </w:rPr>
      </w:pPr>
      <w:r>
        <w:rPr>
          <w:rFonts w:ascii="Tahoma" w:hAnsi="Tahoma" w:cs="Tahoma"/>
          <w:sz w:val="22"/>
          <w:szCs w:val="22"/>
        </w:rPr>
        <w:t>Confirmation Certificates</w:t>
      </w:r>
    </w:p>
    <w:p w:rsidR="0051348F" w:rsidRDefault="0051348F" w:rsidP="0051348F">
      <w:pPr>
        <w:pStyle w:val="BodyText2"/>
        <w:spacing w:line="300" w:lineRule="exact"/>
        <w:rPr>
          <w:rFonts w:ascii="Tahoma" w:hAnsi="Tahoma" w:cs="Tahoma"/>
          <w:sz w:val="22"/>
          <w:szCs w:val="22"/>
        </w:rPr>
      </w:pPr>
    </w:p>
    <w:p w:rsidR="0051348F" w:rsidRDefault="0051348F" w:rsidP="0051348F">
      <w:pPr>
        <w:pStyle w:val="BodyText2"/>
        <w:numPr>
          <w:ilvl w:val="0"/>
          <w:numId w:val="5"/>
        </w:numPr>
        <w:spacing w:line="300" w:lineRule="exact"/>
        <w:rPr>
          <w:rFonts w:ascii="Tahoma" w:hAnsi="Tahoma" w:cs="Tahoma"/>
          <w:sz w:val="22"/>
          <w:szCs w:val="22"/>
        </w:rPr>
      </w:pPr>
      <w:r>
        <w:rPr>
          <w:rFonts w:ascii="Tahoma" w:hAnsi="Tahoma" w:cs="Tahoma"/>
          <w:sz w:val="22"/>
          <w:szCs w:val="22"/>
        </w:rPr>
        <w:t>Engaged Encounter</w:t>
      </w:r>
      <w:r w:rsidR="007A3B31">
        <w:rPr>
          <w:rFonts w:ascii="Tahoma" w:hAnsi="Tahoma" w:cs="Tahoma"/>
          <w:sz w:val="22"/>
          <w:szCs w:val="22"/>
        </w:rPr>
        <w:t xml:space="preserve"> (or) </w:t>
      </w:r>
      <w:r>
        <w:rPr>
          <w:rFonts w:ascii="Tahoma" w:hAnsi="Tahoma" w:cs="Tahoma"/>
          <w:sz w:val="22"/>
          <w:szCs w:val="22"/>
        </w:rPr>
        <w:t>Pre-Cana Certificate</w:t>
      </w:r>
    </w:p>
    <w:p w:rsidR="0051348F" w:rsidRDefault="0051348F" w:rsidP="0051348F">
      <w:pPr>
        <w:pStyle w:val="BodyText2"/>
        <w:spacing w:line="300" w:lineRule="exact"/>
        <w:rPr>
          <w:rFonts w:ascii="Tahoma" w:hAnsi="Tahoma" w:cs="Tahoma"/>
          <w:sz w:val="22"/>
          <w:szCs w:val="22"/>
        </w:rPr>
      </w:pPr>
    </w:p>
    <w:p w:rsidR="0051348F" w:rsidRDefault="0051348F" w:rsidP="0051348F">
      <w:pPr>
        <w:pStyle w:val="BodyText2"/>
        <w:numPr>
          <w:ilvl w:val="0"/>
          <w:numId w:val="5"/>
        </w:numPr>
        <w:spacing w:line="300" w:lineRule="exact"/>
        <w:rPr>
          <w:rFonts w:ascii="Tahoma" w:hAnsi="Tahoma" w:cs="Tahoma"/>
          <w:sz w:val="22"/>
          <w:szCs w:val="22"/>
        </w:rPr>
      </w:pPr>
      <w:r>
        <w:rPr>
          <w:rFonts w:ascii="Tahoma" w:hAnsi="Tahoma" w:cs="Tahoma"/>
          <w:sz w:val="22"/>
          <w:szCs w:val="22"/>
        </w:rPr>
        <w:t>Natural Family Planning Certificate</w:t>
      </w:r>
    </w:p>
    <w:p w:rsidR="0051348F" w:rsidRDefault="0051348F" w:rsidP="0051348F">
      <w:pPr>
        <w:pStyle w:val="BodyText2"/>
        <w:spacing w:line="300" w:lineRule="exact"/>
        <w:rPr>
          <w:rFonts w:ascii="Tahoma" w:hAnsi="Tahoma" w:cs="Tahoma"/>
          <w:sz w:val="22"/>
          <w:szCs w:val="22"/>
        </w:rPr>
      </w:pPr>
    </w:p>
    <w:p w:rsidR="0051348F" w:rsidRDefault="0051348F" w:rsidP="0051348F">
      <w:pPr>
        <w:pStyle w:val="BodyText2"/>
        <w:numPr>
          <w:ilvl w:val="0"/>
          <w:numId w:val="5"/>
        </w:numPr>
        <w:spacing w:line="300" w:lineRule="exact"/>
        <w:rPr>
          <w:rFonts w:ascii="Tahoma" w:hAnsi="Tahoma" w:cs="Tahoma"/>
          <w:sz w:val="22"/>
          <w:szCs w:val="22"/>
        </w:rPr>
      </w:pPr>
      <w:r>
        <w:rPr>
          <w:rFonts w:ascii="Tahoma" w:hAnsi="Tahoma" w:cs="Tahoma"/>
          <w:sz w:val="22"/>
          <w:szCs w:val="22"/>
        </w:rPr>
        <w:t>Autobiography of Bride and Groom</w:t>
      </w:r>
    </w:p>
    <w:p w:rsidR="0051348F" w:rsidRDefault="0051348F" w:rsidP="0051348F">
      <w:pPr>
        <w:pStyle w:val="BodyText2"/>
        <w:spacing w:line="300" w:lineRule="exact"/>
        <w:rPr>
          <w:rFonts w:ascii="Tahoma" w:hAnsi="Tahoma" w:cs="Tahoma"/>
          <w:sz w:val="22"/>
          <w:szCs w:val="22"/>
        </w:rPr>
      </w:pPr>
    </w:p>
    <w:p w:rsidR="0051348F" w:rsidRDefault="0051348F" w:rsidP="0051348F">
      <w:pPr>
        <w:pStyle w:val="BodyText2"/>
        <w:numPr>
          <w:ilvl w:val="0"/>
          <w:numId w:val="5"/>
        </w:numPr>
        <w:spacing w:line="300" w:lineRule="exact"/>
        <w:rPr>
          <w:rFonts w:ascii="Tahoma" w:hAnsi="Tahoma" w:cs="Tahoma"/>
          <w:sz w:val="22"/>
          <w:szCs w:val="22"/>
        </w:rPr>
      </w:pPr>
      <w:r>
        <w:rPr>
          <w:rFonts w:ascii="Tahoma" w:hAnsi="Tahoma" w:cs="Tahoma"/>
          <w:sz w:val="22"/>
          <w:szCs w:val="22"/>
        </w:rPr>
        <w:t>Freedom to Marry Affidavit for Bride and Groom</w:t>
      </w:r>
    </w:p>
    <w:p w:rsidR="0051348F" w:rsidRDefault="0051348F" w:rsidP="0051348F">
      <w:pPr>
        <w:pStyle w:val="BodyText2"/>
        <w:spacing w:line="300" w:lineRule="exact"/>
        <w:rPr>
          <w:rFonts w:ascii="Tahoma" w:hAnsi="Tahoma" w:cs="Tahoma"/>
          <w:sz w:val="22"/>
          <w:szCs w:val="22"/>
        </w:rPr>
      </w:pPr>
    </w:p>
    <w:p w:rsidR="0051348F" w:rsidRDefault="0051348F" w:rsidP="0051348F">
      <w:pPr>
        <w:pStyle w:val="BodyText2"/>
        <w:numPr>
          <w:ilvl w:val="0"/>
          <w:numId w:val="5"/>
        </w:numPr>
        <w:spacing w:line="300" w:lineRule="exact"/>
        <w:rPr>
          <w:rFonts w:ascii="Tahoma" w:hAnsi="Tahoma" w:cs="Tahoma"/>
          <w:sz w:val="22"/>
          <w:szCs w:val="22"/>
        </w:rPr>
      </w:pPr>
      <w:r>
        <w:rPr>
          <w:rFonts w:ascii="Tahoma" w:hAnsi="Tahoma" w:cs="Tahoma"/>
          <w:sz w:val="22"/>
          <w:szCs w:val="22"/>
        </w:rPr>
        <w:t>Rehearsal/</w:t>
      </w:r>
      <w:r w:rsidR="00316957">
        <w:rPr>
          <w:rFonts w:ascii="Tahoma" w:hAnsi="Tahoma" w:cs="Tahoma"/>
          <w:sz w:val="22"/>
          <w:szCs w:val="22"/>
        </w:rPr>
        <w:t>Ceremony</w:t>
      </w:r>
      <w:r>
        <w:rPr>
          <w:rFonts w:ascii="Tahoma" w:hAnsi="Tahoma" w:cs="Tahoma"/>
          <w:sz w:val="22"/>
          <w:szCs w:val="22"/>
        </w:rPr>
        <w:t xml:space="preserve"> Information Forms</w:t>
      </w:r>
    </w:p>
    <w:p w:rsidR="0051348F" w:rsidRDefault="0051348F" w:rsidP="0051348F">
      <w:pPr>
        <w:pStyle w:val="BodyText2"/>
        <w:spacing w:line="300" w:lineRule="exact"/>
        <w:rPr>
          <w:rFonts w:ascii="Tahoma" w:hAnsi="Tahoma" w:cs="Tahoma"/>
          <w:sz w:val="22"/>
          <w:szCs w:val="22"/>
        </w:rPr>
      </w:pPr>
    </w:p>
    <w:p w:rsidR="0051348F" w:rsidRDefault="0051348F" w:rsidP="0051348F">
      <w:pPr>
        <w:pStyle w:val="BodyText2"/>
        <w:numPr>
          <w:ilvl w:val="0"/>
          <w:numId w:val="5"/>
        </w:numPr>
        <w:spacing w:line="300" w:lineRule="exact"/>
        <w:rPr>
          <w:rFonts w:ascii="Tahoma" w:hAnsi="Tahoma" w:cs="Tahoma"/>
          <w:sz w:val="22"/>
          <w:szCs w:val="22"/>
        </w:rPr>
      </w:pPr>
      <w:r>
        <w:rPr>
          <w:rFonts w:ascii="Tahoma" w:hAnsi="Tahoma" w:cs="Tahoma"/>
          <w:sz w:val="22"/>
          <w:szCs w:val="22"/>
        </w:rPr>
        <w:t>Decree of Annulment (or) Death Certificate</w:t>
      </w:r>
    </w:p>
    <w:p w:rsidR="0051348F" w:rsidRDefault="0051348F" w:rsidP="0051348F">
      <w:pPr>
        <w:pStyle w:val="BodyText2"/>
        <w:spacing w:line="300" w:lineRule="exact"/>
        <w:rPr>
          <w:rFonts w:ascii="Tahoma" w:hAnsi="Tahoma" w:cs="Tahoma"/>
          <w:sz w:val="22"/>
          <w:szCs w:val="22"/>
        </w:rPr>
      </w:pPr>
    </w:p>
    <w:p w:rsidR="0051348F" w:rsidRPr="00A3617F" w:rsidRDefault="0051348F" w:rsidP="0051348F">
      <w:pPr>
        <w:pStyle w:val="BodyText2"/>
        <w:numPr>
          <w:ilvl w:val="0"/>
          <w:numId w:val="5"/>
        </w:numPr>
        <w:spacing w:line="300" w:lineRule="exact"/>
        <w:rPr>
          <w:rFonts w:ascii="Tahoma" w:hAnsi="Tahoma" w:cs="Tahoma"/>
          <w:sz w:val="22"/>
          <w:szCs w:val="22"/>
        </w:rPr>
      </w:pPr>
      <w:r>
        <w:rPr>
          <w:rFonts w:ascii="Tahoma" w:hAnsi="Tahoma" w:cs="Tahoma"/>
          <w:sz w:val="22"/>
          <w:szCs w:val="22"/>
        </w:rPr>
        <w:t>Civil Marriage License</w:t>
      </w:r>
    </w:p>
    <w:p w:rsidR="00FF03CF" w:rsidRPr="00A3617F" w:rsidRDefault="00ED2A83" w:rsidP="00B71189">
      <w:pPr>
        <w:pStyle w:val="BodyText2"/>
        <w:spacing w:line="300" w:lineRule="exact"/>
        <w:rPr>
          <w:rFonts w:ascii="Tahoma" w:hAnsi="Tahoma" w:cs="Tahoma"/>
          <w:sz w:val="22"/>
          <w:szCs w:val="22"/>
        </w:rPr>
      </w:pPr>
      <w:r w:rsidRPr="00A3617F">
        <w:rPr>
          <w:rFonts w:ascii="Tahoma" w:hAnsi="Tahoma" w:cs="Tahoma"/>
          <w:sz w:val="22"/>
          <w:szCs w:val="22"/>
        </w:rPr>
        <w:tab/>
      </w:r>
      <w:r w:rsidRPr="00A3617F">
        <w:rPr>
          <w:rFonts w:ascii="Tahoma" w:hAnsi="Tahoma" w:cs="Tahoma"/>
          <w:sz w:val="22"/>
          <w:szCs w:val="22"/>
        </w:rPr>
        <w:tab/>
      </w:r>
      <w:r w:rsidRPr="00A3617F">
        <w:rPr>
          <w:rFonts w:ascii="Tahoma" w:hAnsi="Tahoma" w:cs="Tahoma"/>
          <w:sz w:val="22"/>
          <w:szCs w:val="22"/>
        </w:rPr>
        <w:tab/>
      </w:r>
      <w:r w:rsidR="00FF03CF" w:rsidRPr="00A3617F">
        <w:rPr>
          <w:rFonts w:ascii="Tahoma" w:hAnsi="Tahoma" w:cs="Tahoma"/>
          <w:sz w:val="22"/>
          <w:szCs w:val="22"/>
        </w:rPr>
        <w:tab/>
      </w:r>
      <w:r w:rsidR="00FF03CF" w:rsidRPr="00A3617F">
        <w:rPr>
          <w:rFonts w:ascii="Tahoma" w:hAnsi="Tahoma" w:cs="Tahoma"/>
          <w:sz w:val="22"/>
          <w:szCs w:val="22"/>
        </w:rPr>
        <w:tab/>
      </w:r>
      <w:r w:rsidR="00FF03CF" w:rsidRPr="00A3617F">
        <w:rPr>
          <w:rFonts w:ascii="Tahoma" w:hAnsi="Tahoma" w:cs="Tahoma"/>
          <w:sz w:val="22"/>
          <w:szCs w:val="22"/>
        </w:rPr>
        <w:tab/>
      </w:r>
      <w:r w:rsidR="00FF03CF" w:rsidRPr="00A3617F">
        <w:rPr>
          <w:rFonts w:ascii="Tahoma" w:hAnsi="Tahoma" w:cs="Tahoma"/>
          <w:sz w:val="22"/>
          <w:szCs w:val="22"/>
        </w:rPr>
        <w:tab/>
      </w:r>
    </w:p>
    <w:p w:rsidR="00AB1B62" w:rsidRDefault="00AB1B62" w:rsidP="00483E42">
      <w:pPr>
        <w:jc w:val="center"/>
        <w:rPr>
          <w:rFonts w:ascii="Times New Roman" w:hAnsi="Times New Roman"/>
          <w:sz w:val="22"/>
          <w:szCs w:val="22"/>
        </w:rPr>
      </w:pPr>
    </w:p>
    <w:p w:rsidR="00AB1B62" w:rsidRDefault="00AB1B62" w:rsidP="00483E42">
      <w:pPr>
        <w:jc w:val="center"/>
        <w:rPr>
          <w:rFonts w:ascii="Times New Roman" w:hAnsi="Times New Roman"/>
          <w:sz w:val="22"/>
          <w:szCs w:val="22"/>
        </w:rPr>
      </w:pPr>
    </w:p>
    <w:p w:rsidR="00AB1B62" w:rsidRDefault="00AB1B62" w:rsidP="00483E42">
      <w:pPr>
        <w:jc w:val="center"/>
        <w:rPr>
          <w:rFonts w:ascii="Times New Roman" w:hAnsi="Times New Roman"/>
          <w:sz w:val="22"/>
          <w:szCs w:val="22"/>
        </w:rPr>
      </w:pPr>
    </w:p>
    <w:p w:rsidR="00590937" w:rsidRPr="00C53B94" w:rsidRDefault="00FF03CF" w:rsidP="00590937">
      <w:pPr>
        <w:jc w:val="center"/>
        <w:rPr>
          <w:rFonts w:ascii="Times New Roman" w:hAnsi="Times New Roman"/>
          <w:color w:val="0070C0"/>
          <w:sz w:val="22"/>
          <w:szCs w:val="22"/>
        </w:rPr>
      </w:pPr>
      <w:r>
        <w:rPr>
          <w:rFonts w:ascii="Times New Roman" w:hAnsi="Times New Roman"/>
          <w:sz w:val="22"/>
          <w:szCs w:val="22"/>
        </w:rPr>
        <w:br w:type="page"/>
      </w:r>
      <w:r w:rsidR="00590937" w:rsidRPr="00C53B94">
        <w:rPr>
          <w:b/>
          <w:color w:val="0070C0"/>
        </w:rPr>
        <w:lastRenderedPageBreak/>
        <w:t>MARRIAGE PREPARATION GUIDELINE</w:t>
      </w:r>
      <w:r w:rsidR="007473B2" w:rsidRPr="00C53B94">
        <w:rPr>
          <w:b/>
          <w:color w:val="0070C0"/>
        </w:rPr>
        <w:t>S</w:t>
      </w:r>
    </w:p>
    <w:p w:rsidR="00590937" w:rsidRDefault="00590937" w:rsidP="0051348F">
      <w:pPr>
        <w:jc w:val="both"/>
        <w:rPr>
          <w:rFonts w:ascii="Times New Roman" w:hAnsi="Times New Roman"/>
          <w:sz w:val="22"/>
          <w:szCs w:val="22"/>
        </w:rPr>
      </w:pPr>
    </w:p>
    <w:p w:rsidR="0051348F" w:rsidRDefault="0051348F" w:rsidP="0051348F">
      <w:pPr>
        <w:jc w:val="both"/>
        <w:rPr>
          <w:color w:val="0000FF"/>
          <w:sz w:val="22"/>
          <w:szCs w:val="22"/>
          <w:u w:val="single"/>
        </w:rPr>
      </w:pPr>
    </w:p>
    <w:p w:rsidR="0051348F" w:rsidRPr="00802515" w:rsidRDefault="0051348F" w:rsidP="0051348F">
      <w:pPr>
        <w:jc w:val="both"/>
        <w:rPr>
          <w:color w:val="C00000"/>
          <w:sz w:val="22"/>
          <w:szCs w:val="22"/>
        </w:rPr>
      </w:pPr>
      <w:r w:rsidRPr="00802515">
        <w:rPr>
          <w:color w:val="C00000"/>
          <w:sz w:val="22"/>
          <w:szCs w:val="22"/>
          <w:u w:val="single"/>
        </w:rPr>
        <w:t xml:space="preserve">8 Months Prior to </w:t>
      </w:r>
      <w:r w:rsidR="00EF5380" w:rsidRPr="00802515">
        <w:rPr>
          <w:color w:val="C00000"/>
          <w:sz w:val="22"/>
          <w:szCs w:val="22"/>
          <w:u w:val="single"/>
        </w:rPr>
        <w:t xml:space="preserve">Your </w:t>
      </w:r>
      <w:r w:rsidRPr="00802515">
        <w:rPr>
          <w:color w:val="C00000"/>
          <w:sz w:val="22"/>
          <w:szCs w:val="22"/>
          <w:u w:val="single"/>
        </w:rPr>
        <w:t>Wedding</w:t>
      </w:r>
    </w:p>
    <w:p w:rsidR="0051348F" w:rsidRDefault="0051348F" w:rsidP="0051348F">
      <w:pPr>
        <w:numPr>
          <w:ilvl w:val="0"/>
          <w:numId w:val="2"/>
        </w:numPr>
        <w:jc w:val="both"/>
        <w:rPr>
          <w:sz w:val="22"/>
          <w:szCs w:val="22"/>
        </w:rPr>
      </w:pPr>
      <w:r>
        <w:rPr>
          <w:sz w:val="22"/>
          <w:szCs w:val="22"/>
        </w:rPr>
        <w:t xml:space="preserve">Couple to initially meet with </w:t>
      </w:r>
      <w:r w:rsidRPr="00BF6F5F">
        <w:rPr>
          <w:b/>
          <w:sz w:val="22"/>
          <w:szCs w:val="22"/>
        </w:rPr>
        <w:t>F</w:t>
      </w:r>
      <w:r w:rsidR="000654BB" w:rsidRPr="00BF6F5F">
        <w:rPr>
          <w:b/>
          <w:sz w:val="22"/>
          <w:szCs w:val="22"/>
        </w:rPr>
        <w:t>athe</w:t>
      </w:r>
      <w:r w:rsidRPr="00BF6F5F">
        <w:rPr>
          <w:b/>
          <w:sz w:val="22"/>
          <w:szCs w:val="22"/>
        </w:rPr>
        <w:t xml:space="preserve">r </w:t>
      </w:r>
      <w:r w:rsidR="00CF5EE1" w:rsidRPr="00BF6F5F">
        <w:rPr>
          <w:b/>
          <w:sz w:val="22"/>
          <w:szCs w:val="22"/>
        </w:rPr>
        <w:t xml:space="preserve">Anthony </w:t>
      </w:r>
      <w:proofErr w:type="spellStart"/>
      <w:r w:rsidR="00CF5EE1" w:rsidRPr="00BF6F5F">
        <w:rPr>
          <w:b/>
          <w:sz w:val="22"/>
          <w:szCs w:val="22"/>
        </w:rPr>
        <w:t>Bonela</w:t>
      </w:r>
      <w:proofErr w:type="spellEnd"/>
      <w:r>
        <w:rPr>
          <w:sz w:val="22"/>
          <w:szCs w:val="22"/>
        </w:rPr>
        <w:t xml:space="preserve"> to set wedding date and complete pre-nuptial questionnaire.</w:t>
      </w:r>
    </w:p>
    <w:p w:rsidR="0051348F" w:rsidRDefault="0051348F" w:rsidP="0051348F">
      <w:pPr>
        <w:numPr>
          <w:ilvl w:val="0"/>
          <w:numId w:val="2"/>
        </w:numPr>
        <w:jc w:val="both"/>
        <w:rPr>
          <w:sz w:val="22"/>
          <w:szCs w:val="22"/>
        </w:rPr>
      </w:pPr>
      <w:r>
        <w:rPr>
          <w:sz w:val="22"/>
          <w:szCs w:val="22"/>
        </w:rPr>
        <w:t xml:space="preserve">Couple contact </w:t>
      </w:r>
      <w:smartTag w:uri="urn:schemas-microsoft-com:office:smarttags" w:element="place">
        <w:smartTag w:uri="urn:schemas-microsoft-com:office:smarttags" w:element="PlaceName">
          <w:r>
            <w:rPr>
              <w:sz w:val="22"/>
              <w:szCs w:val="22"/>
            </w:rPr>
            <w:t>Diocesan</w:t>
          </w:r>
        </w:smartTag>
        <w:r>
          <w:rPr>
            <w:sz w:val="22"/>
            <w:szCs w:val="22"/>
          </w:rPr>
          <w:t xml:space="preserve"> </w:t>
        </w:r>
        <w:smartTag w:uri="urn:schemas-microsoft-com:office:smarttags" w:element="PlaceType">
          <w:r>
            <w:rPr>
              <w:sz w:val="22"/>
              <w:szCs w:val="22"/>
            </w:rPr>
            <w:t>Center</w:t>
          </w:r>
        </w:smartTag>
      </w:smartTag>
      <w:r>
        <w:rPr>
          <w:sz w:val="22"/>
          <w:szCs w:val="22"/>
        </w:rPr>
        <w:t xml:space="preserve"> for Family Life (308-7474) or go online at </w:t>
      </w:r>
      <w:hyperlink r:id="rId6" w:history="1">
        <w:r w:rsidRPr="00366BFD">
          <w:rPr>
            <w:rStyle w:val="Hyperlink"/>
            <w:sz w:val="22"/>
            <w:szCs w:val="22"/>
          </w:rPr>
          <w:t>www.dcfl.org</w:t>
        </w:r>
      </w:hyperlink>
      <w:r>
        <w:rPr>
          <w:sz w:val="22"/>
          <w:szCs w:val="22"/>
        </w:rPr>
        <w:t xml:space="preserve"> and sign up for either Engaged Encounter Weekend or Pre-Cana.  </w:t>
      </w:r>
    </w:p>
    <w:p w:rsidR="0051348F" w:rsidRDefault="0051348F" w:rsidP="0051348F">
      <w:pPr>
        <w:jc w:val="both"/>
        <w:rPr>
          <w:sz w:val="22"/>
          <w:szCs w:val="22"/>
          <w:u w:val="single"/>
        </w:rPr>
      </w:pPr>
    </w:p>
    <w:p w:rsidR="0051348F" w:rsidRDefault="0051348F" w:rsidP="0051348F">
      <w:pPr>
        <w:ind w:left="720"/>
        <w:jc w:val="both"/>
        <w:rPr>
          <w:sz w:val="22"/>
          <w:szCs w:val="22"/>
        </w:rPr>
      </w:pPr>
      <w:r w:rsidRPr="00FD5D6D">
        <w:rPr>
          <w:sz w:val="22"/>
          <w:szCs w:val="22"/>
          <w:u w:val="single"/>
        </w:rPr>
        <w:t>YOU MUST REGISTER FOR THIS MARRIAGE PREPARATION COURSE WITHIN A MONTH OF MEETING WITH F</w:t>
      </w:r>
      <w:r w:rsidR="000654BB">
        <w:rPr>
          <w:sz w:val="22"/>
          <w:szCs w:val="22"/>
          <w:u w:val="single"/>
        </w:rPr>
        <w:t>ATHE</w:t>
      </w:r>
      <w:r w:rsidRPr="00FD5D6D">
        <w:rPr>
          <w:sz w:val="22"/>
          <w:szCs w:val="22"/>
          <w:u w:val="single"/>
        </w:rPr>
        <w:t xml:space="preserve">R </w:t>
      </w:r>
      <w:r w:rsidR="00CF5EE1">
        <w:rPr>
          <w:sz w:val="22"/>
          <w:szCs w:val="22"/>
          <w:u w:val="single"/>
        </w:rPr>
        <w:t>BONELA</w:t>
      </w:r>
      <w:r>
        <w:rPr>
          <w:sz w:val="22"/>
          <w:szCs w:val="22"/>
          <w:u w:val="single"/>
        </w:rPr>
        <w:t xml:space="preserve"> and MUST COMPLETE THE COURSE WITHIN </w:t>
      </w:r>
      <w:r w:rsidR="00094111">
        <w:rPr>
          <w:sz w:val="22"/>
          <w:szCs w:val="22"/>
          <w:u w:val="single"/>
        </w:rPr>
        <w:t>FIVE</w:t>
      </w:r>
      <w:r>
        <w:rPr>
          <w:sz w:val="22"/>
          <w:szCs w:val="22"/>
          <w:u w:val="single"/>
        </w:rPr>
        <w:t xml:space="preserve"> (</w:t>
      </w:r>
      <w:r w:rsidR="00094111">
        <w:rPr>
          <w:sz w:val="22"/>
          <w:szCs w:val="22"/>
          <w:u w:val="single"/>
        </w:rPr>
        <w:t>5</w:t>
      </w:r>
      <w:r>
        <w:rPr>
          <w:sz w:val="22"/>
          <w:szCs w:val="22"/>
          <w:u w:val="single"/>
        </w:rPr>
        <w:t xml:space="preserve">) MONTHS </w:t>
      </w:r>
      <w:r w:rsidR="000654BB">
        <w:rPr>
          <w:sz w:val="22"/>
          <w:szCs w:val="22"/>
          <w:u w:val="single"/>
        </w:rPr>
        <w:t>PRIOR TO</w:t>
      </w:r>
      <w:r>
        <w:rPr>
          <w:sz w:val="22"/>
          <w:szCs w:val="22"/>
          <w:u w:val="single"/>
        </w:rPr>
        <w:t xml:space="preserve"> YOUR WEDDING DATE.</w:t>
      </w:r>
    </w:p>
    <w:p w:rsidR="0051348F" w:rsidRDefault="0051348F" w:rsidP="0051348F">
      <w:pPr>
        <w:jc w:val="both"/>
        <w:rPr>
          <w:sz w:val="22"/>
          <w:szCs w:val="22"/>
        </w:rPr>
      </w:pPr>
    </w:p>
    <w:p w:rsidR="0051348F" w:rsidRDefault="0051348F" w:rsidP="0051348F">
      <w:pPr>
        <w:ind w:left="720"/>
        <w:jc w:val="both"/>
        <w:rPr>
          <w:sz w:val="22"/>
          <w:szCs w:val="22"/>
        </w:rPr>
      </w:pPr>
      <w:r>
        <w:rPr>
          <w:sz w:val="22"/>
          <w:szCs w:val="22"/>
        </w:rPr>
        <w:t xml:space="preserve">You are required to take the FOCCUS test at Engaged Encounter/Pre-Cana program.  </w:t>
      </w:r>
      <w:r w:rsidR="00EF5380">
        <w:rPr>
          <w:sz w:val="22"/>
          <w:szCs w:val="22"/>
        </w:rPr>
        <w:t>Please indicate when you take your</w:t>
      </w:r>
      <w:r>
        <w:rPr>
          <w:sz w:val="22"/>
          <w:szCs w:val="22"/>
        </w:rPr>
        <w:t xml:space="preserve"> FOCCUS test </w:t>
      </w:r>
      <w:r w:rsidR="00EF5380">
        <w:rPr>
          <w:sz w:val="22"/>
          <w:szCs w:val="22"/>
        </w:rPr>
        <w:t>that your results are</w:t>
      </w:r>
      <w:r>
        <w:rPr>
          <w:sz w:val="22"/>
          <w:szCs w:val="22"/>
        </w:rPr>
        <w:t xml:space="preserve"> to be sent to Holy </w:t>
      </w:r>
      <w:r w:rsidR="00EF5380">
        <w:rPr>
          <w:sz w:val="22"/>
          <w:szCs w:val="22"/>
        </w:rPr>
        <w:t>Spirit.  See attached documentation for more information on the test.</w:t>
      </w:r>
    </w:p>
    <w:p w:rsidR="00EF5380" w:rsidRDefault="00EF5380" w:rsidP="00BF6F5F">
      <w:pPr>
        <w:ind w:left="720"/>
        <w:jc w:val="both"/>
        <w:rPr>
          <w:sz w:val="22"/>
          <w:szCs w:val="22"/>
        </w:rPr>
      </w:pPr>
    </w:p>
    <w:p w:rsidR="0051348F" w:rsidRDefault="0051348F" w:rsidP="0051348F">
      <w:pPr>
        <w:jc w:val="both"/>
        <w:rPr>
          <w:sz w:val="22"/>
          <w:szCs w:val="22"/>
        </w:rPr>
      </w:pPr>
    </w:p>
    <w:p w:rsidR="0051348F" w:rsidRPr="00802515" w:rsidRDefault="00094111" w:rsidP="0051348F">
      <w:pPr>
        <w:jc w:val="both"/>
        <w:rPr>
          <w:color w:val="C00000"/>
          <w:sz w:val="22"/>
          <w:szCs w:val="22"/>
        </w:rPr>
      </w:pPr>
      <w:r w:rsidRPr="00802515">
        <w:rPr>
          <w:color w:val="C00000"/>
          <w:sz w:val="22"/>
          <w:szCs w:val="22"/>
          <w:u w:val="single"/>
        </w:rPr>
        <w:t>5</w:t>
      </w:r>
      <w:r w:rsidR="0051348F" w:rsidRPr="00802515">
        <w:rPr>
          <w:color w:val="C00000"/>
          <w:sz w:val="22"/>
          <w:szCs w:val="22"/>
          <w:u w:val="single"/>
        </w:rPr>
        <w:t xml:space="preserve"> Months Prior to </w:t>
      </w:r>
      <w:r w:rsidR="00EF5380" w:rsidRPr="00802515">
        <w:rPr>
          <w:color w:val="C00000"/>
          <w:sz w:val="22"/>
          <w:szCs w:val="22"/>
          <w:u w:val="single"/>
        </w:rPr>
        <w:t xml:space="preserve">Your </w:t>
      </w:r>
      <w:r w:rsidR="0051348F" w:rsidRPr="00802515">
        <w:rPr>
          <w:color w:val="C00000"/>
          <w:sz w:val="22"/>
          <w:szCs w:val="22"/>
          <w:u w:val="single"/>
        </w:rPr>
        <w:t>Wedding</w:t>
      </w:r>
    </w:p>
    <w:p w:rsidR="0051348F" w:rsidRDefault="0051348F" w:rsidP="000654BB">
      <w:pPr>
        <w:numPr>
          <w:ilvl w:val="0"/>
          <w:numId w:val="7"/>
        </w:numPr>
        <w:jc w:val="both"/>
        <w:rPr>
          <w:sz w:val="22"/>
          <w:szCs w:val="22"/>
        </w:rPr>
      </w:pPr>
      <w:r>
        <w:rPr>
          <w:sz w:val="22"/>
          <w:szCs w:val="22"/>
        </w:rPr>
        <w:t xml:space="preserve">Contact parishes where you completed your Sacrament of Baptism and Sacrament of Confirmation and request a certificate to be reissued.  See </w:t>
      </w:r>
      <w:r w:rsidR="00EF5380">
        <w:rPr>
          <w:sz w:val="22"/>
          <w:szCs w:val="22"/>
        </w:rPr>
        <w:t>attached documentation for more information of this process</w:t>
      </w:r>
      <w:r>
        <w:rPr>
          <w:sz w:val="22"/>
          <w:szCs w:val="22"/>
        </w:rPr>
        <w:t>.</w:t>
      </w:r>
    </w:p>
    <w:p w:rsidR="0051348F" w:rsidRDefault="00EF5380" w:rsidP="0051348F">
      <w:pPr>
        <w:numPr>
          <w:ilvl w:val="0"/>
          <w:numId w:val="7"/>
        </w:numPr>
        <w:jc w:val="both"/>
        <w:rPr>
          <w:sz w:val="22"/>
          <w:szCs w:val="22"/>
        </w:rPr>
      </w:pPr>
      <w:r>
        <w:rPr>
          <w:sz w:val="22"/>
          <w:szCs w:val="22"/>
        </w:rPr>
        <w:t>Sign up for NFP sessions u</w:t>
      </w:r>
      <w:r w:rsidR="0051348F">
        <w:rPr>
          <w:sz w:val="22"/>
          <w:szCs w:val="22"/>
        </w:rPr>
        <w:t xml:space="preserve">pon completion of </w:t>
      </w:r>
      <w:r>
        <w:rPr>
          <w:sz w:val="22"/>
          <w:szCs w:val="22"/>
        </w:rPr>
        <w:t xml:space="preserve">the </w:t>
      </w:r>
      <w:r w:rsidR="0051348F">
        <w:rPr>
          <w:sz w:val="22"/>
          <w:szCs w:val="22"/>
        </w:rPr>
        <w:t>Engaged Encounter/Pre-Can</w:t>
      </w:r>
      <w:r>
        <w:rPr>
          <w:sz w:val="22"/>
          <w:szCs w:val="22"/>
        </w:rPr>
        <w:t>a program.</w:t>
      </w:r>
      <w:r w:rsidR="0051348F">
        <w:rPr>
          <w:sz w:val="22"/>
          <w:szCs w:val="22"/>
        </w:rPr>
        <w:t xml:space="preserve">  Th</w:t>
      </w:r>
      <w:r>
        <w:rPr>
          <w:sz w:val="22"/>
          <w:szCs w:val="22"/>
        </w:rPr>
        <w:t>e NFP</w:t>
      </w:r>
      <w:r w:rsidR="0051348F">
        <w:rPr>
          <w:sz w:val="22"/>
          <w:szCs w:val="22"/>
        </w:rPr>
        <w:t xml:space="preserve"> process takes </w:t>
      </w:r>
      <w:r>
        <w:rPr>
          <w:sz w:val="22"/>
          <w:szCs w:val="22"/>
        </w:rPr>
        <w:t xml:space="preserve">approximately </w:t>
      </w:r>
      <w:r w:rsidR="0051348F">
        <w:rPr>
          <w:sz w:val="22"/>
          <w:szCs w:val="22"/>
        </w:rPr>
        <w:t>three (3) months to complete.  You can either sign up for session</w:t>
      </w:r>
      <w:r>
        <w:rPr>
          <w:sz w:val="22"/>
          <w:szCs w:val="22"/>
        </w:rPr>
        <w:t>s</w:t>
      </w:r>
      <w:r w:rsidR="0051348F">
        <w:rPr>
          <w:sz w:val="22"/>
          <w:szCs w:val="22"/>
        </w:rPr>
        <w:t xml:space="preserve"> that </w:t>
      </w:r>
      <w:r>
        <w:rPr>
          <w:sz w:val="22"/>
          <w:szCs w:val="22"/>
        </w:rPr>
        <w:t>are</w:t>
      </w:r>
      <w:r w:rsidR="0051348F">
        <w:rPr>
          <w:sz w:val="22"/>
          <w:szCs w:val="22"/>
        </w:rPr>
        <w:t xml:space="preserve"> offered at Holy Spirit, otherwise, you </w:t>
      </w:r>
      <w:r>
        <w:rPr>
          <w:sz w:val="22"/>
          <w:szCs w:val="22"/>
        </w:rPr>
        <w:t xml:space="preserve">can </w:t>
      </w:r>
      <w:r w:rsidR="0051348F">
        <w:rPr>
          <w:sz w:val="22"/>
          <w:szCs w:val="22"/>
        </w:rPr>
        <w:t xml:space="preserve">go online to the </w:t>
      </w:r>
      <w:smartTag w:uri="urn:schemas-microsoft-com:office:smarttags" w:element="place">
        <w:smartTag w:uri="urn:schemas-microsoft-com:office:smarttags" w:element="PlaceName">
          <w:r w:rsidR="0051348F">
            <w:rPr>
              <w:sz w:val="22"/>
              <w:szCs w:val="22"/>
            </w:rPr>
            <w:t>Diocese</w:t>
          </w:r>
        </w:smartTag>
        <w:r w:rsidR="0051348F">
          <w:rPr>
            <w:sz w:val="22"/>
            <w:szCs w:val="22"/>
          </w:rPr>
          <w:t xml:space="preserve"> </w:t>
        </w:r>
        <w:smartTag w:uri="urn:schemas-microsoft-com:office:smarttags" w:element="PlaceType">
          <w:r w:rsidR="0051348F">
            <w:rPr>
              <w:sz w:val="22"/>
              <w:szCs w:val="22"/>
            </w:rPr>
            <w:t>Center</w:t>
          </w:r>
        </w:smartTag>
      </w:smartTag>
      <w:r w:rsidR="0051348F">
        <w:rPr>
          <w:sz w:val="22"/>
          <w:szCs w:val="22"/>
        </w:rPr>
        <w:t xml:space="preserve"> for Family Life at </w:t>
      </w:r>
      <w:hyperlink r:id="rId7" w:history="1">
        <w:r w:rsidR="0051348F" w:rsidRPr="00366BFD">
          <w:rPr>
            <w:rStyle w:val="Hyperlink"/>
            <w:sz w:val="22"/>
            <w:szCs w:val="22"/>
          </w:rPr>
          <w:t>www.dcfl.org</w:t>
        </w:r>
      </w:hyperlink>
      <w:r w:rsidR="0051348F">
        <w:rPr>
          <w:sz w:val="22"/>
          <w:szCs w:val="22"/>
        </w:rPr>
        <w:t>.</w:t>
      </w:r>
      <w:r>
        <w:rPr>
          <w:sz w:val="22"/>
          <w:szCs w:val="22"/>
        </w:rPr>
        <w:t xml:space="preserve">  U</w:t>
      </w:r>
      <w:r w:rsidR="0051348F">
        <w:rPr>
          <w:sz w:val="22"/>
          <w:szCs w:val="22"/>
        </w:rPr>
        <w:t>nder the NFP link, you will find certified NFP couples.</w:t>
      </w:r>
      <w:r>
        <w:rPr>
          <w:sz w:val="22"/>
          <w:szCs w:val="22"/>
        </w:rPr>
        <w:t xml:space="preserve">  You contact a couple directly and work with them to complete your sessions based on your schedule.  The couple will provide you with a certification at the end of the sessions.</w:t>
      </w:r>
    </w:p>
    <w:p w:rsidR="000654BB" w:rsidRDefault="00CF5EE1" w:rsidP="0051348F">
      <w:pPr>
        <w:numPr>
          <w:ilvl w:val="0"/>
          <w:numId w:val="7"/>
        </w:numPr>
        <w:jc w:val="both"/>
        <w:rPr>
          <w:sz w:val="22"/>
          <w:szCs w:val="22"/>
        </w:rPr>
      </w:pPr>
      <w:r>
        <w:rPr>
          <w:sz w:val="22"/>
          <w:szCs w:val="22"/>
        </w:rPr>
        <w:t xml:space="preserve">Once your FOCCUS results have been received by Father </w:t>
      </w:r>
      <w:proofErr w:type="spellStart"/>
      <w:r>
        <w:rPr>
          <w:sz w:val="22"/>
          <w:szCs w:val="22"/>
        </w:rPr>
        <w:t>Bonela</w:t>
      </w:r>
      <w:proofErr w:type="spellEnd"/>
      <w:r>
        <w:rPr>
          <w:sz w:val="22"/>
          <w:szCs w:val="22"/>
        </w:rPr>
        <w:t xml:space="preserve"> you will be contacted and</w:t>
      </w:r>
      <w:r w:rsidR="000654BB">
        <w:rPr>
          <w:sz w:val="22"/>
          <w:szCs w:val="22"/>
        </w:rPr>
        <w:t xml:space="preserve"> assigned to a couple for mentoring who will </w:t>
      </w:r>
      <w:r w:rsidR="00EF5380">
        <w:rPr>
          <w:sz w:val="22"/>
          <w:szCs w:val="22"/>
        </w:rPr>
        <w:t>discuss</w:t>
      </w:r>
      <w:r w:rsidR="000654BB">
        <w:rPr>
          <w:sz w:val="22"/>
          <w:szCs w:val="22"/>
        </w:rPr>
        <w:t xml:space="preserve"> </w:t>
      </w:r>
      <w:r w:rsidR="00EF5380">
        <w:rPr>
          <w:sz w:val="22"/>
          <w:szCs w:val="22"/>
        </w:rPr>
        <w:t>your</w:t>
      </w:r>
      <w:r w:rsidR="000654BB">
        <w:rPr>
          <w:sz w:val="22"/>
          <w:szCs w:val="22"/>
        </w:rPr>
        <w:t xml:space="preserve"> results with you a</w:t>
      </w:r>
      <w:r w:rsidR="007473B2">
        <w:rPr>
          <w:sz w:val="22"/>
          <w:szCs w:val="22"/>
        </w:rPr>
        <w:t>long with</w:t>
      </w:r>
      <w:r w:rsidR="000654BB">
        <w:rPr>
          <w:sz w:val="22"/>
          <w:szCs w:val="22"/>
        </w:rPr>
        <w:t xml:space="preserve"> the </w:t>
      </w:r>
      <w:r w:rsidR="007473B2">
        <w:rPr>
          <w:sz w:val="22"/>
          <w:szCs w:val="22"/>
        </w:rPr>
        <w:t xml:space="preserve">importance of the </w:t>
      </w:r>
      <w:r w:rsidR="000654BB">
        <w:rPr>
          <w:sz w:val="22"/>
          <w:szCs w:val="22"/>
        </w:rPr>
        <w:t>Sacrament of Holy Matrimony</w:t>
      </w:r>
      <w:r w:rsidR="007473B2">
        <w:rPr>
          <w:sz w:val="22"/>
          <w:szCs w:val="22"/>
        </w:rPr>
        <w:t xml:space="preserve"> and what makes for a healthy and holy marriage</w:t>
      </w:r>
      <w:r w:rsidR="000654BB">
        <w:rPr>
          <w:sz w:val="22"/>
          <w:szCs w:val="22"/>
        </w:rPr>
        <w:t>.  You will meet for approximately three sessions with your assigned couple in their home.</w:t>
      </w:r>
    </w:p>
    <w:p w:rsidR="007473B2" w:rsidRDefault="007473B2" w:rsidP="007473B2">
      <w:pPr>
        <w:ind w:left="360"/>
        <w:jc w:val="both"/>
        <w:rPr>
          <w:sz w:val="22"/>
          <w:szCs w:val="22"/>
        </w:rPr>
      </w:pPr>
    </w:p>
    <w:p w:rsidR="000654BB" w:rsidRDefault="000654BB" w:rsidP="000654BB">
      <w:pPr>
        <w:ind w:left="360"/>
        <w:jc w:val="both"/>
        <w:rPr>
          <w:sz w:val="22"/>
          <w:szCs w:val="22"/>
        </w:rPr>
      </w:pPr>
    </w:p>
    <w:p w:rsidR="000654BB" w:rsidRPr="00802515" w:rsidRDefault="000654BB" w:rsidP="007473B2">
      <w:pPr>
        <w:jc w:val="both"/>
        <w:rPr>
          <w:color w:val="C00000"/>
          <w:sz w:val="22"/>
          <w:szCs w:val="22"/>
          <w:u w:val="single"/>
        </w:rPr>
      </w:pPr>
      <w:r w:rsidRPr="00802515">
        <w:rPr>
          <w:color w:val="C00000"/>
          <w:sz w:val="22"/>
          <w:szCs w:val="22"/>
          <w:u w:val="single"/>
        </w:rPr>
        <w:t>2 Months Prior to Your Wedding</w:t>
      </w:r>
    </w:p>
    <w:p w:rsidR="0051348F" w:rsidRDefault="0051348F" w:rsidP="000654BB">
      <w:pPr>
        <w:numPr>
          <w:ilvl w:val="0"/>
          <w:numId w:val="9"/>
        </w:numPr>
        <w:jc w:val="both"/>
        <w:rPr>
          <w:sz w:val="22"/>
          <w:szCs w:val="22"/>
        </w:rPr>
      </w:pPr>
      <w:r>
        <w:rPr>
          <w:sz w:val="22"/>
          <w:szCs w:val="22"/>
        </w:rPr>
        <w:t>Autobiographies of both bride and groom are to be completed.</w:t>
      </w:r>
    </w:p>
    <w:p w:rsidR="0051348F" w:rsidRDefault="0051348F" w:rsidP="0051348F">
      <w:pPr>
        <w:numPr>
          <w:ilvl w:val="0"/>
          <w:numId w:val="9"/>
        </w:numPr>
        <w:jc w:val="both"/>
        <w:rPr>
          <w:sz w:val="22"/>
          <w:szCs w:val="22"/>
        </w:rPr>
      </w:pPr>
      <w:r>
        <w:rPr>
          <w:sz w:val="22"/>
          <w:szCs w:val="22"/>
        </w:rPr>
        <w:t>Freedom to Marry Affidavits are to be completed; sworn and notarized.</w:t>
      </w:r>
    </w:p>
    <w:p w:rsidR="007473B2" w:rsidRDefault="007473B2" w:rsidP="007473B2">
      <w:pPr>
        <w:jc w:val="both"/>
        <w:rPr>
          <w:sz w:val="22"/>
          <w:szCs w:val="22"/>
        </w:rPr>
      </w:pPr>
    </w:p>
    <w:p w:rsidR="007473B2" w:rsidRPr="00C25292" w:rsidRDefault="007473B2" w:rsidP="007473B2">
      <w:pPr>
        <w:jc w:val="both"/>
        <w:rPr>
          <w:sz w:val="22"/>
          <w:szCs w:val="22"/>
        </w:rPr>
      </w:pPr>
    </w:p>
    <w:p w:rsidR="0051348F" w:rsidRPr="00802515" w:rsidRDefault="007473B2" w:rsidP="0051348F">
      <w:pPr>
        <w:jc w:val="both"/>
        <w:rPr>
          <w:color w:val="C00000"/>
          <w:sz w:val="22"/>
          <w:szCs w:val="22"/>
          <w:u w:val="single"/>
        </w:rPr>
      </w:pPr>
      <w:r w:rsidRPr="00802515">
        <w:rPr>
          <w:color w:val="C00000"/>
          <w:sz w:val="22"/>
          <w:szCs w:val="22"/>
          <w:u w:val="single"/>
        </w:rPr>
        <w:t>1 Month Prior to Your Wedding</w:t>
      </w:r>
    </w:p>
    <w:p w:rsidR="007473B2" w:rsidRDefault="007473B2" w:rsidP="007473B2">
      <w:pPr>
        <w:numPr>
          <w:ilvl w:val="0"/>
          <w:numId w:val="10"/>
        </w:numPr>
        <w:jc w:val="both"/>
        <w:rPr>
          <w:sz w:val="22"/>
          <w:szCs w:val="22"/>
        </w:rPr>
      </w:pPr>
      <w:r>
        <w:rPr>
          <w:sz w:val="22"/>
          <w:szCs w:val="22"/>
        </w:rPr>
        <w:t xml:space="preserve">Meet with </w:t>
      </w:r>
      <w:r w:rsidR="00802515">
        <w:rPr>
          <w:sz w:val="22"/>
          <w:szCs w:val="22"/>
        </w:rPr>
        <w:t>Cheryl</w:t>
      </w:r>
      <w:r>
        <w:rPr>
          <w:sz w:val="22"/>
          <w:szCs w:val="22"/>
        </w:rPr>
        <w:t xml:space="preserve"> to go over ceremony and collect required documentation along with offerings.</w:t>
      </w:r>
    </w:p>
    <w:p w:rsidR="0051348F" w:rsidRDefault="0051348F" w:rsidP="0051348F">
      <w:pPr>
        <w:jc w:val="both"/>
        <w:rPr>
          <w:sz w:val="22"/>
          <w:szCs w:val="22"/>
        </w:rPr>
      </w:pPr>
    </w:p>
    <w:p w:rsidR="0051348F" w:rsidRPr="00366D96" w:rsidRDefault="0051348F" w:rsidP="0051348F">
      <w:pPr>
        <w:jc w:val="both"/>
        <w:rPr>
          <w:sz w:val="22"/>
          <w:szCs w:val="22"/>
        </w:rPr>
      </w:pPr>
    </w:p>
    <w:p w:rsidR="00FF03CF" w:rsidRPr="00C53B94" w:rsidRDefault="00D84F1E" w:rsidP="0051348F">
      <w:pPr>
        <w:jc w:val="center"/>
        <w:rPr>
          <w:b/>
          <w:color w:val="0070C0"/>
        </w:rPr>
      </w:pPr>
      <w:r>
        <w:rPr>
          <w:rFonts w:ascii="Times New Roman" w:hAnsi="Times New Roman"/>
          <w:sz w:val="22"/>
          <w:szCs w:val="22"/>
        </w:rPr>
        <w:br w:type="page"/>
      </w:r>
      <w:proofErr w:type="gramStart"/>
      <w:r w:rsidR="00FF03CF" w:rsidRPr="00C53B94">
        <w:rPr>
          <w:b/>
          <w:color w:val="0070C0"/>
        </w:rPr>
        <w:lastRenderedPageBreak/>
        <w:t>YOUR</w:t>
      </w:r>
      <w:proofErr w:type="gramEnd"/>
      <w:r w:rsidR="00FF03CF" w:rsidRPr="00C53B94">
        <w:rPr>
          <w:b/>
          <w:color w:val="0070C0"/>
        </w:rPr>
        <w:t xml:space="preserve"> AUTOBIOGRAPHY</w:t>
      </w:r>
    </w:p>
    <w:p w:rsidR="00FF03CF" w:rsidRPr="00914BB5" w:rsidRDefault="00FF03CF" w:rsidP="00FF03CF">
      <w:pPr>
        <w:rPr>
          <w:sz w:val="22"/>
          <w:szCs w:val="22"/>
        </w:rPr>
      </w:pPr>
    </w:p>
    <w:p w:rsidR="00FF03CF" w:rsidRPr="00914BB5" w:rsidRDefault="00FF03CF" w:rsidP="00FF03CF">
      <w:pPr>
        <w:jc w:val="both"/>
        <w:rPr>
          <w:sz w:val="22"/>
          <w:szCs w:val="22"/>
        </w:rPr>
      </w:pPr>
      <w:r w:rsidRPr="00914BB5">
        <w:rPr>
          <w:sz w:val="22"/>
          <w:szCs w:val="22"/>
        </w:rPr>
        <w:t xml:space="preserve">Writing one’s autobiography can be difficult and takes a great deal of effort.  This exercise is to help you to discover your real self and to begin the discovery of your loved one.  It will give you a glimpse through the doors to your future.  Below is a suggested outline.  </w:t>
      </w:r>
    </w:p>
    <w:p w:rsidR="00FF03CF" w:rsidRPr="00914BB5" w:rsidRDefault="00FF03CF" w:rsidP="00FF03CF">
      <w:pPr>
        <w:jc w:val="both"/>
        <w:rPr>
          <w:sz w:val="22"/>
          <w:szCs w:val="22"/>
        </w:rPr>
      </w:pPr>
    </w:p>
    <w:p w:rsidR="00FF03CF" w:rsidRPr="00914BB5" w:rsidRDefault="00FF03CF" w:rsidP="00FF03CF">
      <w:pPr>
        <w:jc w:val="both"/>
        <w:rPr>
          <w:sz w:val="22"/>
          <w:szCs w:val="22"/>
        </w:rPr>
      </w:pPr>
      <w:r w:rsidRPr="00C53B94">
        <w:rPr>
          <w:color w:val="C00000"/>
          <w:sz w:val="22"/>
          <w:szCs w:val="22"/>
          <w:u w:val="single"/>
        </w:rPr>
        <w:t>YOUR PARENTS</w:t>
      </w:r>
      <w:r w:rsidRPr="001017A8">
        <w:rPr>
          <w:sz w:val="22"/>
          <w:szCs w:val="22"/>
          <w:u w:val="single"/>
        </w:rPr>
        <w:t>:</w:t>
      </w:r>
      <w:r w:rsidRPr="00914BB5">
        <w:rPr>
          <w:sz w:val="22"/>
          <w:szCs w:val="22"/>
        </w:rPr>
        <w:t xml:space="preserve">  Describe the personalities of your parents; how they got along with each other as you grew up; how they treated you; showed affection; emotions; encouragement; allowed you to mature; exercised discipline.  Describe your feelings toward each parent in childhood and now; your reaction to your schooling, education and upbringing.</w:t>
      </w:r>
    </w:p>
    <w:p w:rsidR="00FF03CF" w:rsidRPr="00914BB5" w:rsidRDefault="00FF03CF" w:rsidP="00FF03CF">
      <w:pPr>
        <w:jc w:val="both"/>
        <w:rPr>
          <w:sz w:val="22"/>
          <w:szCs w:val="22"/>
        </w:rPr>
      </w:pPr>
    </w:p>
    <w:p w:rsidR="00FF03CF" w:rsidRPr="00914BB5" w:rsidRDefault="00FF03CF" w:rsidP="00FF03CF">
      <w:pPr>
        <w:jc w:val="both"/>
        <w:rPr>
          <w:sz w:val="22"/>
          <w:szCs w:val="22"/>
        </w:rPr>
      </w:pPr>
      <w:r w:rsidRPr="00C53B94">
        <w:rPr>
          <w:color w:val="C00000"/>
          <w:sz w:val="22"/>
          <w:szCs w:val="22"/>
          <w:u w:val="single"/>
        </w:rPr>
        <w:t>YOUR BROTHERS AND SISTERS</w:t>
      </w:r>
      <w:r w:rsidRPr="001017A8">
        <w:rPr>
          <w:sz w:val="22"/>
          <w:szCs w:val="22"/>
          <w:u w:val="single"/>
        </w:rPr>
        <w:t>:</w:t>
      </w:r>
      <w:r w:rsidRPr="00914BB5">
        <w:rPr>
          <w:sz w:val="22"/>
          <w:szCs w:val="22"/>
        </w:rPr>
        <w:t xml:space="preserve">  Older, younger?  Describe how you influenced one another and interacted with your parents, both growing up and now.</w:t>
      </w:r>
    </w:p>
    <w:p w:rsidR="00FF03CF" w:rsidRPr="00914BB5" w:rsidRDefault="00FF03CF" w:rsidP="00FF03CF">
      <w:pPr>
        <w:jc w:val="both"/>
        <w:rPr>
          <w:sz w:val="22"/>
          <w:szCs w:val="22"/>
        </w:rPr>
      </w:pPr>
    </w:p>
    <w:p w:rsidR="00FF03CF" w:rsidRPr="00914BB5" w:rsidRDefault="00FF03CF" w:rsidP="00FF03CF">
      <w:pPr>
        <w:jc w:val="both"/>
        <w:rPr>
          <w:sz w:val="22"/>
          <w:szCs w:val="22"/>
        </w:rPr>
      </w:pPr>
      <w:proofErr w:type="gramStart"/>
      <w:r w:rsidRPr="00C53B94">
        <w:rPr>
          <w:color w:val="C00000"/>
          <w:sz w:val="22"/>
          <w:szCs w:val="22"/>
          <w:u w:val="single"/>
        </w:rPr>
        <w:t>YOUR</w:t>
      </w:r>
      <w:proofErr w:type="gramEnd"/>
      <w:r w:rsidRPr="00C53B94">
        <w:rPr>
          <w:color w:val="C00000"/>
          <w:sz w:val="22"/>
          <w:szCs w:val="22"/>
          <w:u w:val="single"/>
        </w:rPr>
        <w:t xml:space="preserve"> TEACHERS, EMPLOYERS, AND OTHER AUTHORITY FIGURES</w:t>
      </w:r>
      <w:r w:rsidRPr="001017A8">
        <w:rPr>
          <w:sz w:val="22"/>
          <w:szCs w:val="22"/>
          <w:u w:val="single"/>
        </w:rPr>
        <w:t>:</w:t>
      </w:r>
      <w:r w:rsidRPr="00914BB5">
        <w:rPr>
          <w:sz w:val="22"/>
          <w:szCs w:val="22"/>
        </w:rPr>
        <w:t xml:space="preserve">  Describe how they influenced you, helped or possibly even hindered in your formation and your reaction to their advice or criticism.</w:t>
      </w:r>
    </w:p>
    <w:p w:rsidR="00FF03CF" w:rsidRPr="00914BB5" w:rsidRDefault="00FF03CF" w:rsidP="00FF03CF">
      <w:pPr>
        <w:jc w:val="both"/>
        <w:rPr>
          <w:sz w:val="22"/>
          <w:szCs w:val="22"/>
        </w:rPr>
      </w:pPr>
    </w:p>
    <w:p w:rsidR="00FF03CF" w:rsidRPr="00914BB5" w:rsidRDefault="00FF03CF" w:rsidP="00FF03CF">
      <w:pPr>
        <w:jc w:val="both"/>
        <w:rPr>
          <w:sz w:val="22"/>
          <w:szCs w:val="22"/>
        </w:rPr>
      </w:pPr>
      <w:r w:rsidRPr="00C53B94">
        <w:rPr>
          <w:color w:val="C00000"/>
          <w:sz w:val="22"/>
          <w:szCs w:val="22"/>
          <w:u w:val="single"/>
        </w:rPr>
        <w:t>YOUR PEERS, FRIENDS, AND CO-WORKERS</w:t>
      </w:r>
      <w:r w:rsidRPr="001017A8">
        <w:rPr>
          <w:sz w:val="22"/>
          <w:szCs w:val="22"/>
          <w:u w:val="single"/>
        </w:rPr>
        <w:t>:</w:t>
      </w:r>
      <w:r w:rsidRPr="00914BB5">
        <w:rPr>
          <w:sz w:val="22"/>
          <w:szCs w:val="22"/>
        </w:rPr>
        <w:t xml:space="preserve">  Describe your long lasting relationships; how you got along with others; your involvement in organizations or causes; your prejudices; your sensitivities; your ability to communicate; to express your feelings; your ability to trust.</w:t>
      </w:r>
    </w:p>
    <w:p w:rsidR="00FF03CF" w:rsidRPr="00914BB5" w:rsidRDefault="00FF03CF" w:rsidP="00FF03CF">
      <w:pPr>
        <w:jc w:val="both"/>
        <w:rPr>
          <w:sz w:val="22"/>
          <w:szCs w:val="22"/>
        </w:rPr>
      </w:pPr>
    </w:p>
    <w:p w:rsidR="00FF03CF" w:rsidRPr="00914BB5" w:rsidRDefault="00FF03CF" w:rsidP="00FF03CF">
      <w:pPr>
        <w:jc w:val="both"/>
        <w:rPr>
          <w:sz w:val="22"/>
          <w:szCs w:val="22"/>
        </w:rPr>
      </w:pPr>
      <w:r w:rsidRPr="00C53B94">
        <w:rPr>
          <w:color w:val="C00000"/>
          <w:sz w:val="22"/>
          <w:szCs w:val="22"/>
          <w:u w:val="single"/>
        </w:rPr>
        <w:t>YOURSELF</w:t>
      </w:r>
      <w:r w:rsidRPr="001017A8">
        <w:rPr>
          <w:sz w:val="22"/>
          <w:szCs w:val="22"/>
          <w:u w:val="single"/>
        </w:rPr>
        <w:t>:</w:t>
      </w:r>
      <w:r w:rsidRPr="00914BB5">
        <w:rPr>
          <w:sz w:val="22"/>
          <w:szCs w:val="22"/>
        </w:rPr>
        <w:t xml:space="preserve">  Describe your self-image (strengths, weaknesses); self-assertiveness; self-control; major interests; goals in life; health history; sense of responsibility; dependability; dependency; punctuality; neatness; use of money; use of your free time; manner of handling anger; rejection; failure; depression; fears; need for affection; emotional breakdowns; problems with alcohol; drug use; gambling; sex; legal problems.  Describe your schooling, religious education, and work record.</w:t>
      </w:r>
    </w:p>
    <w:p w:rsidR="00FF03CF" w:rsidRPr="00914BB5" w:rsidRDefault="00FF03CF" w:rsidP="00FF03CF">
      <w:pPr>
        <w:jc w:val="both"/>
        <w:rPr>
          <w:sz w:val="22"/>
          <w:szCs w:val="22"/>
        </w:rPr>
      </w:pPr>
    </w:p>
    <w:p w:rsidR="00FF03CF" w:rsidRPr="00914BB5" w:rsidRDefault="00FF03CF" w:rsidP="00FF03CF">
      <w:pPr>
        <w:jc w:val="both"/>
        <w:rPr>
          <w:sz w:val="22"/>
          <w:szCs w:val="22"/>
        </w:rPr>
      </w:pPr>
      <w:proofErr w:type="gramStart"/>
      <w:r w:rsidRPr="00C53B94">
        <w:rPr>
          <w:color w:val="C00000"/>
          <w:sz w:val="22"/>
          <w:szCs w:val="22"/>
          <w:u w:val="single"/>
        </w:rPr>
        <w:t>YOUR</w:t>
      </w:r>
      <w:proofErr w:type="gramEnd"/>
      <w:r w:rsidRPr="00C53B94">
        <w:rPr>
          <w:color w:val="C00000"/>
          <w:sz w:val="22"/>
          <w:szCs w:val="22"/>
          <w:u w:val="single"/>
        </w:rPr>
        <w:t xml:space="preserve"> RELIGION</w:t>
      </w:r>
      <w:r w:rsidRPr="001017A8">
        <w:rPr>
          <w:sz w:val="22"/>
          <w:szCs w:val="22"/>
          <w:u w:val="single"/>
        </w:rPr>
        <w:t>:</w:t>
      </w:r>
      <w:r w:rsidRPr="00914BB5">
        <w:rPr>
          <w:sz w:val="22"/>
          <w:szCs w:val="22"/>
        </w:rPr>
        <w:t xml:space="preserve">  Briefly describe your beliefs, thoughts, feelings about God, Jesus Christ, the Catholic Church, the Sacraments, especially the Sacrament of Matrimony, prayer, your involvement with your Church.</w:t>
      </w:r>
    </w:p>
    <w:p w:rsidR="00FF03CF" w:rsidRPr="00914BB5" w:rsidRDefault="00FF03CF" w:rsidP="00FF03CF">
      <w:pPr>
        <w:jc w:val="both"/>
        <w:rPr>
          <w:sz w:val="22"/>
          <w:szCs w:val="22"/>
        </w:rPr>
      </w:pPr>
    </w:p>
    <w:p w:rsidR="00FF03CF" w:rsidRPr="00914BB5" w:rsidRDefault="00FF03CF" w:rsidP="00FF03CF">
      <w:pPr>
        <w:jc w:val="both"/>
        <w:rPr>
          <w:sz w:val="22"/>
          <w:szCs w:val="22"/>
        </w:rPr>
      </w:pPr>
      <w:r w:rsidRPr="00C53B94">
        <w:rPr>
          <w:color w:val="C00000"/>
          <w:sz w:val="22"/>
          <w:szCs w:val="22"/>
          <w:u w:val="single"/>
        </w:rPr>
        <w:t>YOUR FIANCE</w:t>
      </w:r>
      <w:r w:rsidRPr="001017A8">
        <w:rPr>
          <w:sz w:val="22"/>
          <w:szCs w:val="22"/>
          <w:u w:val="single"/>
        </w:rPr>
        <w:t>:</w:t>
      </w:r>
      <w:r w:rsidRPr="00914BB5">
        <w:rPr>
          <w:sz w:val="22"/>
          <w:szCs w:val="22"/>
        </w:rPr>
        <w:t xml:space="preserve"> Please try to describe your </w:t>
      </w:r>
      <w:r w:rsidR="00200574" w:rsidRPr="00914BB5">
        <w:rPr>
          <w:sz w:val="22"/>
          <w:szCs w:val="22"/>
        </w:rPr>
        <w:t>fiancé</w:t>
      </w:r>
      <w:r w:rsidRPr="00914BB5">
        <w:rPr>
          <w:sz w:val="22"/>
          <w:szCs w:val="22"/>
        </w:rPr>
        <w:t xml:space="preserve"> in terms of the six categories listed above.</w:t>
      </w:r>
    </w:p>
    <w:p w:rsidR="00FF03CF" w:rsidRPr="00914BB5" w:rsidRDefault="00FF03CF" w:rsidP="00FF03CF">
      <w:pPr>
        <w:jc w:val="both"/>
        <w:rPr>
          <w:sz w:val="22"/>
          <w:szCs w:val="22"/>
        </w:rPr>
      </w:pPr>
    </w:p>
    <w:p w:rsidR="00FF03CF" w:rsidRPr="00914BB5" w:rsidRDefault="00FF03CF" w:rsidP="00FF03CF">
      <w:pPr>
        <w:jc w:val="both"/>
        <w:rPr>
          <w:sz w:val="22"/>
          <w:szCs w:val="22"/>
        </w:rPr>
      </w:pPr>
      <w:r w:rsidRPr="00C53B94">
        <w:rPr>
          <w:color w:val="C00000"/>
          <w:sz w:val="22"/>
          <w:szCs w:val="22"/>
          <w:u w:val="single"/>
        </w:rPr>
        <w:t>YOUR COURTSHIP</w:t>
      </w:r>
      <w:r w:rsidRPr="001017A8">
        <w:rPr>
          <w:sz w:val="22"/>
          <w:szCs w:val="22"/>
          <w:u w:val="single"/>
        </w:rPr>
        <w:t>:</w:t>
      </w:r>
      <w:r w:rsidRPr="00914BB5">
        <w:rPr>
          <w:sz w:val="22"/>
          <w:szCs w:val="22"/>
        </w:rPr>
        <w:t xml:space="preserve">  Describe how you met; what attracted you to the other; when and how the subject of marriage came up; any pressures to marry; what you look for in marriage; the reaction of your parents and friends to your marriage.  Any doubts; any separations or breakups; any signs of breakdown in communication?  What you feel you have in common.  How you compliment one another.</w:t>
      </w:r>
    </w:p>
    <w:p w:rsidR="00FF03CF" w:rsidRPr="00914BB5" w:rsidRDefault="00FF03CF" w:rsidP="00FF03CF">
      <w:pPr>
        <w:jc w:val="both"/>
        <w:rPr>
          <w:sz w:val="22"/>
          <w:szCs w:val="22"/>
        </w:rPr>
      </w:pPr>
    </w:p>
    <w:p w:rsidR="00FF03CF" w:rsidRPr="00914BB5" w:rsidRDefault="00FF03CF" w:rsidP="00FF03CF">
      <w:pPr>
        <w:jc w:val="both"/>
        <w:rPr>
          <w:sz w:val="22"/>
          <w:szCs w:val="22"/>
        </w:rPr>
      </w:pPr>
      <w:proofErr w:type="gramStart"/>
      <w:r w:rsidRPr="00C53B94">
        <w:rPr>
          <w:color w:val="C00000"/>
          <w:sz w:val="22"/>
          <w:szCs w:val="22"/>
          <w:u w:val="single"/>
        </w:rPr>
        <w:t>YOUR</w:t>
      </w:r>
      <w:proofErr w:type="gramEnd"/>
      <w:r w:rsidRPr="00C53B94">
        <w:rPr>
          <w:color w:val="C00000"/>
          <w:sz w:val="22"/>
          <w:szCs w:val="22"/>
          <w:u w:val="single"/>
        </w:rPr>
        <w:t xml:space="preserve"> FUTURE LIFE TOGETHER</w:t>
      </w:r>
      <w:r w:rsidRPr="001017A8">
        <w:rPr>
          <w:sz w:val="22"/>
          <w:szCs w:val="22"/>
          <w:u w:val="single"/>
        </w:rPr>
        <w:t>:</w:t>
      </w:r>
      <w:r w:rsidRPr="00914BB5">
        <w:rPr>
          <w:sz w:val="22"/>
          <w:szCs w:val="22"/>
        </w:rPr>
        <w:t xml:space="preserve">  Describe your awareness of and acceptance of each other’s shortcomings relative to your marital obligations.  How do you intend to resolve your differences?  Describe each other’s intentions concerning children.  Do you plan to work, have a large family, etc?  Describe your intentions concerning your family’s religious and secular education.  Do either of you plan to pursue a career?  Describe your awareness of any problems which might arise concerning your work and your relationship to your spouse and intended family.  Any in-law problems?  Briefly describe what you expect from marriage.</w:t>
      </w:r>
    </w:p>
    <w:p w:rsidR="00FF03CF" w:rsidRPr="00C53B94" w:rsidRDefault="00FF03CF" w:rsidP="008D5A88">
      <w:pPr>
        <w:pStyle w:val="Heading1"/>
        <w:rPr>
          <w:rFonts w:cs="Tahoma"/>
          <w:b w:val="0"/>
          <w:color w:val="0070C0"/>
        </w:rPr>
      </w:pPr>
      <w:r>
        <w:rPr>
          <w:szCs w:val="22"/>
        </w:rPr>
        <w:br w:type="page"/>
      </w:r>
      <w:r w:rsidR="008D5A88">
        <w:rPr>
          <w:szCs w:val="22"/>
        </w:rPr>
        <w:lastRenderedPageBreak/>
        <w:t xml:space="preserve">                                                </w:t>
      </w:r>
      <w:r w:rsidRPr="00C53B94">
        <w:rPr>
          <w:rFonts w:cs="Tahoma"/>
          <w:color w:val="0070C0"/>
        </w:rPr>
        <w:t>MARRIAGE PREPARATION PROGRAMS</w:t>
      </w:r>
    </w:p>
    <w:p w:rsidR="00FF03CF" w:rsidRPr="00E73C1B" w:rsidRDefault="00FF03CF" w:rsidP="00FF03CF">
      <w:pPr>
        <w:rPr>
          <w:rFonts w:cs="Tahoma"/>
        </w:rPr>
      </w:pPr>
    </w:p>
    <w:p w:rsidR="00FF03CF" w:rsidRPr="00A3617F" w:rsidRDefault="00FF03CF" w:rsidP="00FF03CF">
      <w:pPr>
        <w:jc w:val="both"/>
        <w:rPr>
          <w:rFonts w:cs="Tahoma"/>
          <w:sz w:val="22"/>
          <w:szCs w:val="22"/>
        </w:rPr>
      </w:pPr>
      <w:r w:rsidRPr="00A3617F">
        <w:rPr>
          <w:rFonts w:cs="Tahoma"/>
          <w:sz w:val="22"/>
          <w:szCs w:val="22"/>
        </w:rPr>
        <w:t xml:space="preserve">There are several programs that the Diocesan Center for Family Life </w:t>
      </w:r>
      <w:r w:rsidR="00200574" w:rsidRPr="00A3617F">
        <w:rPr>
          <w:rFonts w:cs="Tahoma"/>
          <w:sz w:val="22"/>
          <w:szCs w:val="22"/>
        </w:rPr>
        <w:t>offers</w:t>
      </w:r>
      <w:r w:rsidRPr="00A3617F">
        <w:rPr>
          <w:rFonts w:cs="Tahoma"/>
          <w:sz w:val="22"/>
          <w:szCs w:val="22"/>
        </w:rPr>
        <w:t xml:space="preserve"> for Marriage Preparation.  The following information lists these programs.  You may register for any of the programs by contacting the </w:t>
      </w:r>
      <w:smartTag w:uri="urn:schemas-microsoft-com:office:smarttags" w:element="place">
        <w:smartTag w:uri="urn:schemas-microsoft-com:office:smarttags" w:element="PlaceName">
          <w:r w:rsidRPr="00A3617F">
            <w:rPr>
              <w:rFonts w:cs="Tahoma"/>
              <w:sz w:val="22"/>
              <w:szCs w:val="22"/>
            </w:rPr>
            <w:t>Diocesan</w:t>
          </w:r>
        </w:smartTag>
        <w:r w:rsidRPr="00A3617F">
          <w:rPr>
            <w:rFonts w:cs="Tahoma"/>
            <w:sz w:val="22"/>
            <w:szCs w:val="22"/>
          </w:rPr>
          <w:t xml:space="preserve"> </w:t>
        </w:r>
        <w:smartTag w:uri="urn:schemas-microsoft-com:office:smarttags" w:element="PlaceType">
          <w:r w:rsidRPr="00A3617F">
            <w:rPr>
              <w:rFonts w:cs="Tahoma"/>
              <w:sz w:val="22"/>
              <w:szCs w:val="22"/>
            </w:rPr>
            <w:t>Center</w:t>
          </w:r>
        </w:smartTag>
      </w:smartTag>
      <w:r w:rsidRPr="00A3617F">
        <w:rPr>
          <w:rFonts w:cs="Tahoma"/>
          <w:sz w:val="22"/>
          <w:szCs w:val="22"/>
        </w:rPr>
        <w:t xml:space="preserve"> by phone, mail, or their web-site.</w:t>
      </w:r>
    </w:p>
    <w:p w:rsidR="00FF03CF" w:rsidRPr="00A3617F" w:rsidRDefault="00FF03CF" w:rsidP="00FF03CF">
      <w:pPr>
        <w:jc w:val="both"/>
        <w:rPr>
          <w:rFonts w:cs="Tahoma"/>
          <w:sz w:val="22"/>
          <w:szCs w:val="22"/>
        </w:rPr>
      </w:pPr>
    </w:p>
    <w:p w:rsidR="00FF03CF" w:rsidRPr="00A3617F" w:rsidRDefault="00FF03CF" w:rsidP="00FF03CF">
      <w:pPr>
        <w:rPr>
          <w:rFonts w:cs="Tahoma"/>
          <w:b/>
          <w:sz w:val="22"/>
          <w:szCs w:val="22"/>
        </w:rPr>
      </w:pPr>
    </w:p>
    <w:p w:rsidR="00FF03CF" w:rsidRPr="00A3617F" w:rsidRDefault="00FF03CF" w:rsidP="00FF03CF">
      <w:pPr>
        <w:jc w:val="center"/>
        <w:rPr>
          <w:rFonts w:cs="Tahoma"/>
          <w:sz w:val="22"/>
          <w:szCs w:val="22"/>
        </w:rPr>
      </w:pPr>
      <w:smartTag w:uri="urn:schemas-microsoft-com:office:smarttags" w:element="place">
        <w:smartTag w:uri="urn:schemas-microsoft-com:office:smarttags" w:element="PlaceName">
          <w:r w:rsidRPr="00A3617F">
            <w:rPr>
              <w:rFonts w:cs="Tahoma"/>
              <w:sz w:val="22"/>
              <w:szCs w:val="22"/>
            </w:rPr>
            <w:t>Diocesan</w:t>
          </w:r>
        </w:smartTag>
        <w:r w:rsidRPr="00A3617F">
          <w:rPr>
            <w:rFonts w:cs="Tahoma"/>
            <w:sz w:val="22"/>
            <w:szCs w:val="22"/>
          </w:rPr>
          <w:t xml:space="preserve"> </w:t>
        </w:r>
        <w:smartTag w:uri="urn:schemas-microsoft-com:office:smarttags" w:element="PlaceType">
          <w:r w:rsidRPr="00A3617F">
            <w:rPr>
              <w:rFonts w:cs="Tahoma"/>
              <w:sz w:val="22"/>
              <w:szCs w:val="22"/>
            </w:rPr>
            <w:t>Center</w:t>
          </w:r>
        </w:smartTag>
      </w:smartTag>
      <w:r w:rsidRPr="00A3617F">
        <w:rPr>
          <w:rFonts w:cs="Tahoma"/>
          <w:sz w:val="22"/>
          <w:szCs w:val="22"/>
        </w:rPr>
        <w:t xml:space="preserve"> for Family Life</w:t>
      </w:r>
    </w:p>
    <w:p w:rsidR="00FF03CF" w:rsidRPr="00A3617F" w:rsidRDefault="006A20B1" w:rsidP="00FF03CF">
      <w:pPr>
        <w:jc w:val="center"/>
        <w:rPr>
          <w:rFonts w:cs="Tahoma"/>
          <w:sz w:val="22"/>
          <w:szCs w:val="22"/>
        </w:rPr>
      </w:pPr>
      <w:r>
        <w:rPr>
          <w:rFonts w:cs="Tahoma"/>
          <w:sz w:val="22"/>
          <w:szCs w:val="22"/>
        </w:rPr>
        <w:t>2557 Park Street</w:t>
      </w:r>
    </w:p>
    <w:p w:rsidR="00FF03CF" w:rsidRPr="00A3617F" w:rsidRDefault="00FF03CF" w:rsidP="00FF03CF">
      <w:pPr>
        <w:jc w:val="center"/>
        <w:rPr>
          <w:rFonts w:cs="Tahoma"/>
          <w:sz w:val="22"/>
          <w:szCs w:val="22"/>
        </w:rPr>
      </w:pPr>
      <w:smartTag w:uri="urn:schemas-microsoft-com:office:smarttags" w:element="place">
        <w:smartTag w:uri="urn:schemas-microsoft-com:office:smarttags" w:element="City">
          <w:r w:rsidRPr="00A3617F">
            <w:rPr>
              <w:rFonts w:cs="Tahoma"/>
              <w:sz w:val="22"/>
              <w:szCs w:val="22"/>
            </w:rPr>
            <w:t>Jacksonville</w:t>
          </w:r>
        </w:smartTag>
        <w:r w:rsidRPr="00A3617F">
          <w:rPr>
            <w:rFonts w:cs="Tahoma"/>
            <w:sz w:val="22"/>
            <w:szCs w:val="22"/>
          </w:rPr>
          <w:t xml:space="preserve">, </w:t>
        </w:r>
        <w:smartTag w:uri="urn:schemas-microsoft-com:office:smarttags" w:element="State">
          <w:r w:rsidRPr="00A3617F">
            <w:rPr>
              <w:rFonts w:cs="Tahoma"/>
              <w:sz w:val="22"/>
              <w:szCs w:val="22"/>
            </w:rPr>
            <w:t>FL</w:t>
          </w:r>
        </w:smartTag>
        <w:r w:rsidRPr="00A3617F">
          <w:rPr>
            <w:rFonts w:cs="Tahoma"/>
            <w:sz w:val="22"/>
            <w:szCs w:val="22"/>
          </w:rPr>
          <w:t xml:space="preserve"> </w:t>
        </w:r>
        <w:smartTag w:uri="urn:schemas-microsoft-com:office:smarttags" w:element="PostalCode">
          <w:r w:rsidRPr="00A3617F">
            <w:rPr>
              <w:rFonts w:cs="Tahoma"/>
              <w:sz w:val="22"/>
              <w:szCs w:val="22"/>
            </w:rPr>
            <w:t>32204</w:t>
          </w:r>
        </w:smartTag>
      </w:smartTag>
    </w:p>
    <w:p w:rsidR="00FF03CF" w:rsidRPr="00A3617F" w:rsidRDefault="00FF03CF" w:rsidP="00FF03CF">
      <w:pPr>
        <w:jc w:val="center"/>
        <w:rPr>
          <w:rFonts w:cs="Tahoma"/>
          <w:b/>
          <w:sz w:val="22"/>
          <w:szCs w:val="22"/>
        </w:rPr>
      </w:pPr>
      <w:r w:rsidRPr="00A3617F">
        <w:rPr>
          <w:rFonts w:cs="Tahoma"/>
          <w:b/>
          <w:sz w:val="22"/>
          <w:szCs w:val="22"/>
        </w:rPr>
        <w:t xml:space="preserve">(904) </w:t>
      </w:r>
      <w:r w:rsidR="006A20B1">
        <w:rPr>
          <w:rFonts w:cs="Tahoma"/>
          <w:b/>
          <w:sz w:val="22"/>
          <w:szCs w:val="22"/>
        </w:rPr>
        <w:t>551-2619</w:t>
      </w:r>
    </w:p>
    <w:p w:rsidR="00FF03CF" w:rsidRPr="007C71D1" w:rsidRDefault="00092DF9" w:rsidP="00FF03CF">
      <w:pPr>
        <w:jc w:val="center"/>
        <w:rPr>
          <w:rFonts w:cs="Tahoma"/>
          <w:b/>
          <w:color w:val="0000FF"/>
          <w:sz w:val="22"/>
          <w:szCs w:val="22"/>
        </w:rPr>
      </w:pPr>
      <w:hyperlink r:id="rId8" w:history="1">
        <w:r w:rsidR="00FF03CF" w:rsidRPr="007C71D1">
          <w:rPr>
            <w:rStyle w:val="Hyperlink"/>
            <w:rFonts w:cs="Tahoma"/>
            <w:b/>
            <w:sz w:val="22"/>
            <w:szCs w:val="22"/>
          </w:rPr>
          <w:t>www.dcfl.org</w:t>
        </w:r>
      </w:hyperlink>
    </w:p>
    <w:p w:rsidR="00FF03CF" w:rsidRPr="00A3617F" w:rsidRDefault="00FF03CF" w:rsidP="00FF03CF">
      <w:pPr>
        <w:rPr>
          <w:rFonts w:cs="Tahoma"/>
          <w:sz w:val="22"/>
          <w:szCs w:val="22"/>
        </w:rPr>
      </w:pPr>
    </w:p>
    <w:p w:rsidR="00FF03CF" w:rsidRPr="00802515" w:rsidRDefault="00FF03CF" w:rsidP="00FF03CF">
      <w:pPr>
        <w:rPr>
          <w:rFonts w:cs="Tahoma"/>
          <w:b/>
          <w:color w:val="C00000"/>
          <w:sz w:val="22"/>
          <w:szCs w:val="22"/>
          <w:u w:val="single"/>
        </w:rPr>
      </w:pPr>
      <w:r w:rsidRPr="00802515">
        <w:rPr>
          <w:rFonts w:cs="Tahoma"/>
          <w:b/>
          <w:color w:val="C00000"/>
          <w:sz w:val="22"/>
          <w:szCs w:val="22"/>
          <w:u w:val="single"/>
        </w:rPr>
        <w:t>Pre-Cana</w:t>
      </w:r>
    </w:p>
    <w:p w:rsidR="00FF03CF" w:rsidRPr="00A3617F" w:rsidRDefault="00FF03CF" w:rsidP="00FF03CF">
      <w:pPr>
        <w:rPr>
          <w:rFonts w:cs="Tahoma"/>
          <w:sz w:val="22"/>
          <w:szCs w:val="22"/>
        </w:rPr>
      </w:pPr>
    </w:p>
    <w:p w:rsidR="00FF03CF" w:rsidRPr="00A3617F" w:rsidRDefault="00FF03CF" w:rsidP="00FF03CF">
      <w:pPr>
        <w:jc w:val="both"/>
        <w:rPr>
          <w:rFonts w:cs="Tahoma"/>
          <w:sz w:val="22"/>
          <w:szCs w:val="22"/>
        </w:rPr>
      </w:pPr>
      <w:r w:rsidRPr="00A3617F">
        <w:rPr>
          <w:rFonts w:cs="Tahoma"/>
          <w:sz w:val="22"/>
          <w:szCs w:val="22"/>
        </w:rPr>
        <w:t xml:space="preserve">Pre-Cana is a marriage preparation program offered by the diocese of </w:t>
      </w:r>
      <w:smartTag w:uri="urn:schemas-microsoft-com:office:smarttags" w:element="place">
        <w:smartTag w:uri="urn:schemas-microsoft-com:office:smarttags" w:element="City">
          <w:r w:rsidRPr="00A3617F">
            <w:rPr>
              <w:rFonts w:cs="Tahoma"/>
              <w:sz w:val="22"/>
              <w:szCs w:val="22"/>
            </w:rPr>
            <w:t>St. Augustine</w:t>
          </w:r>
        </w:smartTag>
      </w:smartTag>
      <w:r w:rsidRPr="00A3617F">
        <w:rPr>
          <w:rFonts w:cs="Tahoma"/>
          <w:sz w:val="22"/>
          <w:szCs w:val="22"/>
        </w:rPr>
        <w:t xml:space="preserve">. It is designed for engaged couples who believe they are ready for marriage in the church because they have a growing, positive relationship. </w:t>
      </w:r>
    </w:p>
    <w:p w:rsidR="00FF03CF" w:rsidRPr="00A3617F" w:rsidRDefault="00FF03CF" w:rsidP="00FF03CF">
      <w:pPr>
        <w:jc w:val="both"/>
        <w:rPr>
          <w:rFonts w:cs="Tahoma"/>
          <w:sz w:val="22"/>
          <w:szCs w:val="22"/>
        </w:rPr>
      </w:pPr>
    </w:p>
    <w:p w:rsidR="00FF03CF" w:rsidRPr="00A3617F" w:rsidRDefault="00FF03CF" w:rsidP="00FF03CF">
      <w:pPr>
        <w:jc w:val="both"/>
        <w:rPr>
          <w:rFonts w:cs="Tahoma"/>
          <w:sz w:val="22"/>
          <w:szCs w:val="22"/>
        </w:rPr>
      </w:pPr>
      <w:r w:rsidRPr="00A3617F">
        <w:rPr>
          <w:rFonts w:cs="Tahoma"/>
          <w:sz w:val="22"/>
          <w:szCs w:val="22"/>
        </w:rPr>
        <w:t xml:space="preserve">The goal is to provide an opportunity in which participants can continue to discover practical ways to enhance their communication with one another and with God. </w:t>
      </w:r>
    </w:p>
    <w:p w:rsidR="00FF03CF" w:rsidRPr="00A3617F" w:rsidRDefault="00FF03CF" w:rsidP="00FF03CF">
      <w:pPr>
        <w:jc w:val="both"/>
        <w:rPr>
          <w:rFonts w:cs="Tahoma"/>
          <w:sz w:val="22"/>
          <w:szCs w:val="22"/>
        </w:rPr>
      </w:pPr>
    </w:p>
    <w:p w:rsidR="00FF03CF" w:rsidRPr="00A3617F" w:rsidRDefault="00FF03CF" w:rsidP="00FF03CF">
      <w:pPr>
        <w:jc w:val="both"/>
        <w:rPr>
          <w:rFonts w:cs="Tahoma"/>
          <w:sz w:val="22"/>
          <w:szCs w:val="22"/>
        </w:rPr>
      </w:pPr>
      <w:r w:rsidRPr="00A3617F">
        <w:rPr>
          <w:rFonts w:cs="Tahoma"/>
          <w:sz w:val="22"/>
          <w:szCs w:val="22"/>
        </w:rPr>
        <w:t xml:space="preserve">Featured presentations provided by professionals and married couples include: </w:t>
      </w:r>
    </w:p>
    <w:p w:rsidR="00FF03CF" w:rsidRPr="00A3617F" w:rsidRDefault="00FF03CF" w:rsidP="00FF03CF">
      <w:pPr>
        <w:jc w:val="both"/>
        <w:rPr>
          <w:rFonts w:cs="Tahoma"/>
          <w:sz w:val="22"/>
          <w:szCs w:val="22"/>
        </w:rPr>
      </w:pPr>
    </w:p>
    <w:p w:rsidR="00FF03CF" w:rsidRPr="00A3617F" w:rsidRDefault="00FF03CF" w:rsidP="00FF03CF">
      <w:pPr>
        <w:tabs>
          <w:tab w:val="left" w:pos="3591"/>
        </w:tabs>
        <w:rPr>
          <w:rFonts w:cs="Tahoma"/>
          <w:sz w:val="22"/>
          <w:szCs w:val="22"/>
        </w:rPr>
      </w:pPr>
      <w:proofErr w:type="gramStart"/>
      <w:r w:rsidRPr="00A3617F">
        <w:rPr>
          <w:rFonts w:cs="Tahoma"/>
          <w:sz w:val="22"/>
          <w:szCs w:val="22"/>
        </w:rPr>
        <w:t>*  Communication</w:t>
      </w:r>
      <w:proofErr w:type="gramEnd"/>
      <w:r w:rsidRPr="00A3617F">
        <w:rPr>
          <w:rFonts w:cs="Tahoma"/>
          <w:sz w:val="22"/>
          <w:szCs w:val="22"/>
        </w:rPr>
        <w:tab/>
        <w:t xml:space="preserve">*  Sacrament of Marriage </w:t>
      </w:r>
    </w:p>
    <w:p w:rsidR="00FF03CF" w:rsidRPr="00A3617F" w:rsidRDefault="00FF03CF" w:rsidP="00FF03CF">
      <w:pPr>
        <w:rPr>
          <w:rFonts w:cs="Tahoma"/>
          <w:sz w:val="22"/>
          <w:szCs w:val="22"/>
        </w:rPr>
      </w:pPr>
      <w:proofErr w:type="gramStart"/>
      <w:r w:rsidRPr="00A3617F">
        <w:rPr>
          <w:rFonts w:cs="Tahoma"/>
          <w:sz w:val="22"/>
          <w:szCs w:val="22"/>
        </w:rPr>
        <w:t>*  Long</w:t>
      </w:r>
      <w:proofErr w:type="gramEnd"/>
      <w:r w:rsidRPr="00A3617F">
        <w:rPr>
          <w:rFonts w:cs="Tahoma"/>
          <w:sz w:val="22"/>
          <w:szCs w:val="22"/>
        </w:rPr>
        <w:t xml:space="preserve">-Term Commitment </w:t>
      </w:r>
      <w:r w:rsidR="00200574">
        <w:rPr>
          <w:rFonts w:cs="Tahoma"/>
          <w:sz w:val="22"/>
          <w:szCs w:val="22"/>
        </w:rPr>
        <w:tab/>
      </w:r>
      <w:r w:rsidRPr="00A3617F">
        <w:rPr>
          <w:rFonts w:cs="Tahoma"/>
          <w:sz w:val="22"/>
          <w:szCs w:val="22"/>
        </w:rPr>
        <w:tab/>
        <w:t xml:space="preserve">*  Christian Family Values </w:t>
      </w:r>
    </w:p>
    <w:p w:rsidR="00FF03CF" w:rsidRPr="00A3617F" w:rsidRDefault="00FF03CF" w:rsidP="00FF03CF">
      <w:pPr>
        <w:rPr>
          <w:rFonts w:cs="Tahoma"/>
          <w:sz w:val="22"/>
          <w:szCs w:val="22"/>
        </w:rPr>
      </w:pPr>
      <w:proofErr w:type="gramStart"/>
      <w:r w:rsidRPr="00A3617F">
        <w:rPr>
          <w:rFonts w:cs="Tahoma"/>
          <w:sz w:val="22"/>
          <w:szCs w:val="22"/>
        </w:rPr>
        <w:t>*  Interfaith</w:t>
      </w:r>
      <w:proofErr w:type="gramEnd"/>
      <w:r w:rsidRPr="00A3617F">
        <w:rPr>
          <w:rFonts w:cs="Tahoma"/>
          <w:sz w:val="22"/>
          <w:szCs w:val="22"/>
        </w:rPr>
        <w:t xml:space="preserve"> Marriage </w:t>
      </w:r>
      <w:r w:rsidRPr="00A3617F">
        <w:rPr>
          <w:rFonts w:cs="Tahoma"/>
          <w:sz w:val="22"/>
          <w:szCs w:val="22"/>
        </w:rPr>
        <w:tab/>
      </w:r>
      <w:r w:rsidRPr="00A3617F">
        <w:rPr>
          <w:rFonts w:cs="Tahoma"/>
          <w:sz w:val="22"/>
          <w:szCs w:val="22"/>
        </w:rPr>
        <w:tab/>
      </w:r>
      <w:r w:rsidR="00200574">
        <w:rPr>
          <w:rFonts w:cs="Tahoma"/>
          <w:sz w:val="22"/>
          <w:szCs w:val="22"/>
        </w:rPr>
        <w:tab/>
      </w:r>
      <w:r w:rsidRPr="00A3617F">
        <w:rPr>
          <w:rFonts w:cs="Tahoma"/>
          <w:sz w:val="22"/>
          <w:szCs w:val="22"/>
        </w:rPr>
        <w:t xml:space="preserve">*  Domestic Violence </w:t>
      </w:r>
    </w:p>
    <w:p w:rsidR="00FF03CF" w:rsidRPr="00A3617F" w:rsidRDefault="00FF03CF" w:rsidP="00FF03CF">
      <w:pPr>
        <w:rPr>
          <w:rFonts w:cs="Tahoma"/>
          <w:sz w:val="22"/>
          <w:szCs w:val="22"/>
        </w:rPr>
      </w:pPr>
      <w:proofErr w:type="gramStart"/>
      <w:r w:rsidRPr="00A3617F">
        <w:rPr>
          <w:rFonts w:cs="Tahoma"/>
          <w:sz w:val="22"/>
          <w:szCs w:val="22"/>
        </w:rPr>
        <w:t>*  Finances</w:t>
      </w:r>
      <w:proofErr w:type="gramEnd"/>
      <w:r w:rsidRPr="00A3617F">
        <w:rPr>
          <w:rFonts w:cs="Tahoma"/>
          <w:sz w:val="22"/>
          <w:szCs w:val="22"/>
        </w:rPr>
        <w:t xml:space="preserve"> </w:t>
      </w:r>
      <w:r w:rsidRPr="00A3617F">
        <w:rPr>
          <w:rFonts w:cs="Tahoma"/>
          <w:sz w:val="22"/>
          <w:szCs w:val="22"/>
        </w:rPr>
        <w:tab/>
      </w:r>
      <w:r w:rsidRPr="00A3617F">
        <w:rPr>
          <w:rFonts w:cs="Tahoma"/>
          <w:sz w:val="22"/>
          <w:szCs w:val="22"/>
        </w:rPr>
        <w:tab/>
      </w:r>
      <w:r w:rsidRPr="00A3617F">
        <w:rPr>
          <w:rFonts w:cs="Tahoma"/>
          <w:sz w:val="22"/>
          <w:szCs w:val="22"/>
        </w:rPr>
        <w:tab/>
      </w:r>
      <w:r w:rsidRPr="00A3617F">
        <w:rPr>
          <w:rFonts w:cs="Tahoma"/>
          <w:sz w:val="22"/>
          <w:szCs w:val="22"/>
        </w:rPr>
        <w:tab/>
        <w:t xml:space="preserve">*  Catholic Perspective on Sexuality </w:t>
      </w:r>
    </w:p>
    <w:p w:rsidR="00FF03CF" w:rsidRPr="00A3617F" w:rsidRDefault="00FF03CF" w:rsidP="00FF03CF">
      <w:pPr>
        <w:rPr>
          <w:rFonts w:cs="Tahoma"/>
          <w:sz w:val="22"/>
          <w:szCs w:val="22"/>
        </w:rPr>
      </w:pPr>
      <w:proofErr w:type="gramStart"/>
      <w:r w:rsidRPr="00A3617F">
        <w:rPr>
          <w:rFonts w:cs="Tahoma"/>
          <w:sz w:val="22"/>
          <w:szCs w:val="22"/>
        </w:rPr>
        <w:t>*  Natural</w:t>
      </w:r>
      <w:proofErr w:type="gramEnd"/>
      <w:r w:rsidRPr="00A3617F">
        <w:rPr>
          <w:rFonts w:cs="Tahoma"/>
          <w:sz w:val="22"/>
          <w:szCs w:val="22"/>
        </w:rPr>
        <w:t xml:space="preserve"> Family Planning </w:t>
      </w:r>
      <w:r w:rsidRPr="00A3617F">
        <w:rPr>
          <w:rFonts w:cs="Tahoma"/>
          <w:sz w:val="22"/>
          <w:szCs w:val="22"/>
        </w:rPr>
        <w:tab/>
      </w:r>
      <w:r w:rsidRPr="00A3617F">
        <w:rPr>
          <w:rFonts w:cs="Tahoma"/>
          <w:sz w:val="22"/>
          <w:szCs w:val="22"/>
        </w:rPr>
        <w:tab/>
        <w:t xml:space="preserve">*  Stewardship </w:t>
      </w:r>
    </w:p>
    <w:p w:rsidR="00FF03CF" w:rsidRPr="00A3617F" w:rsidRDefault="00FF03CF" w:rsidP="00FF03CF">
      <w:pPr>
        <w:rPr>
          <w:rFonts w:cs="Tahoma"/>
          <w:sz w:val="22"/>
          <w:szCs w:val="22"/>
        </w:rPr>
      </w:pPr>
    </w:p>
    <w:p w:rsidR="00FF03CF" w:rsidRDefault="00B44AD2" w:rsidP="00FF03CF">
      <w:pPr>
        <w:rPr>
          <w:rFonts w:cs="Tahoma"/>
          <w:b/>
          <w:sz w:val="22"/>
          <w:szCs w:val="22"/>
        </w:rPr>
      </w:pPr>
      <w:r>
        <w:rPr>
          <w:rFonts w:cs="Tahoma"/>
          <w:b/>
          <w:sz w:val="22"/>
          <w:szCs w:val="22"/>
        </w:rPr>
        <w:t xml:space="preserve">Upcoming programs and dates </w:t>
      </w:r>
    </w:p>
    <w:p w:rsidR="00744679" w:rsidRPr="00A3617F" w:rsidRDefault="00744679" w:rsidP="00FF03CF">
      <w:pPr>
        <w:rPr>
          <w:rFonts w:cs="Tahoma"/>
          <w:sz w:val="22"/>
          <w:szCs w:val="22"/>
        </w:rPr>
      </w:pPr>
    </w:p>
    <w:p w:rsidR="00FF03CF" w:rsidRPr="00A3617F" w:rsidRDefault="00CF5EE1" w:rsidP="00FF03CF">
      <w:pPr>
        <w:rPr>
          <w:rFonts w:cs="Tahoma"/>
          <w:sz w:val="22"/>
          <w:szCs w:val="22"/>
        </w:rPr>
      </w:pPr>
      <w:r w:rsidRPr="00252D1A">
        <w:rPr>
          <w:rFonts w:cs="Tahoma"/>
          <w:b/>
          <w:sz w:val="22"/>
          <w:szCs w:val="22"/>
        </w:rPr>
        <w:t>Jacksonville Deanery: St. Matthew’s Catholic Church</w:t>
      </w:r>
      <w:r>
        <w:rPr>
          <w:rFonts w:cs="Tahoma"/>
          <w:sz w:val="22"/>
          <w:szCs w:val="22"/>
        </w:rPr>
        <w:t>. T</w:t>
      </w:r>
      <w:r w:rsidR="00C53B94">
        <w:rPr>
          <w:rFonts w:cs="Tahoma"/>
          <w:sz w:val="22"/>
          <w:szCs w:val="22"/>
        </w:rPr>
        <w:t>he time is from 9:</w:t>
      </w:r>
      <w:r>
        <w:rPr>
          <w:rFonts w:cs="Tahoma"/>
          <w:sz w:val="22"/>
          <w:szCs w:val="22"/>
        </w:rPr>
        <w:t>00</w:t>
      </w:r>
      <w:r w:rsidR="00C53B94">
        <w:rPr>
          <w:rFonts w:cs="Tahoma"/>
          <w:sz w:val="22"/>
          <w:szCs w:val="22"/>
        </w:rPr>
        <w:t>-5:30</w:t>
      </w:r>
      <w:r w:rsidR="005D0026">
        <w:rPr>
          <w:rFonts w:cs="Tahoma"/>
          <w:sz w:val="22"/>
          <w:szCs w:val="22"/>
        </w:rPr>
        <w:t xml:space="preserve">. If taking FOCCUS, arrive at 8:20. </w:t>
      </w:r>
    </w:p>
    <w:p w:rsidR="00FF03CF" w:rsidRPr="00A3617F" w:rsidRDefault="00FF03CF" w:rsidP="00FF03CF">
      <w:pPr>
        <w:rPr>
          <w:rFonts w:cs="Tahoma"/>
          <w:sz w:val="22"/>
          <w:szCs w:val="22"/>
        </w:rPr>
      </w:pPr>
    </w:p>
    <w:tbl>
      <w:tblPr>
        <w:tblStyle w:val="TableGrid"/>
        <w:tblW w:w="2131" w:type="dxa"/>
        <w:tblLook w:val="01E0" w:firstRow="1" w:lastRow="1" w:firstColumn="1" w:lastColumn="1" w:noHBand="0" w:noVBand="0"/>
      </w:tblPr>
      <w:tblGrid>
        <w:gridCol w:w="2131"/>
      </w:tblGrid>
      <w:tr w:rsidR="00B44AD2" w:rsidRPr="00A3617F" w:rsidTr="00B44AD2">
        <w:trPr>
          <w:trHeight w:val="275"/>
        </w:trPr>
        <w:tc>
          <w:tcPr>
            <w:tcW w:w="2131" w:type="dxa"/>
          </w:tcPr>
          <w:p w:rsidR="00B44AD2" w:rsidRPr="00252D1A" w:rsidRDefault="00252D1A" w:rsidP="00744679">
            <w:pPr>
              <w:ind w:left="-595" w:right="-429" w:firstLine="595"/>
              <w:rPr>
                <w:rFonts w:cs="Tahoma"/>
                <w:b/>
                <w:sz w:val="22"/>
                <w:szCs w:val="22"/>
              </w:rPr>
            </w:pPr>
            <w:r w:rsidRPr="00252D1A">
              <w:rPr>
                <w:rFonts w:cs="Tahoma"/>
                <w:b/>
                <w:sz w:val="22"/>
                <w:szCs w:val="22"/>
              </w:rPr>
              <w:t>201</w:t>
            </w:r>
            <w:r w:rsidR="00744679">
              <w:rPr>
                <w:rFonts w:cs="Tahoma"/>
                <w:b/>
                <w:sz w:val="22"/>
                <w:szCs w:val="22"/>
              </w:rPr>
              <w:t>6</w:t>
            </w:r>
          </w:p>
        </w:tc>
      </w:tr>
      <w:tr w:rsidR="00744679" w:rsidRPr="00A3617F" w:rsidTr="00B44AD2">
        <w:trPr>
          <w:trHeight w:val="275"/>
        </w:trPr>
        <w:tc>
          <w:tcPr>
            <w:tcW w:w="2131" w:type="dxa"/>
          </w:tcPr>
          <w:p w:rsidR="00744679" w:rsidRDefault="00744679" w:rsidP="00FD2227">
            <w:pPr>
              <w:ind w:left="-595" w:right="-429" w:firstLine="595"/>
              <w:rPr>
                <w:rFonts w:cs="Tahoma"/>
                <w:sz w:val="22"/>
                <w:szCs w:val="22"/>
              </w:rPr>
            </w:pPr>
            <w:r>
              <w:rPr>
                <w:rFonts w:cs="Tahoma"/>
                <w:sz w:val="22"/>
                <w:szCs w:val="22"/>
              </w:rPr>
              <w:t>Dec. 3rd</w:t>
            </w:r>
          </w:p>
        </w:tc>
      </w:tr>
    </w:tbl>
    <w:p w:rsidR="00CF5EE1" w:rsidRDefault="00CF5EE1" w:rsidP="00FF03CF">
      <w:pPr>
        <w:rPr>
          <w:rFonts w:cs="Tahoma"/>
          <w:sz w:val="22"/>
          <w:szCs w:val="22"/>
        </w:rPr>
      </w:pPr>
    </w:p>
    <w:tbl>
      <w:tblPr>
        <w:tblStyle w:val="TableGrid"/>
        <w:tblW w:w="2131" w:type="dxa"/>
        <w:tblLook w:val="01E0" w:firstRow="1" w:lastRow="1" w:firstColumn="1" w:lastColumn="1" w:noHBand="0" w:noVBand="0"/>
      </w:tblPr>
      <w:tblGrid>
        <w:gridCol w:w="2131"/>
      </w:tblGrid>
      <w:tr w:rsidR="00BD0E9F" w:rsidRPr="00A3617F" w:rsidTr="00B267A0">
        <w:trPr>
          <w:trHeight w:val="275"/>
        </w:trPr>
        <w:tc>
          <w:tcPr>
            <w:tcW w:w="2131" w:type="dxa"/>
          </w:tcPr>
          <w:p w:rsidR="00BD0E9F" w:rsidRPr="00252D1A" w:rsidRDefault="00BD0E9F" w:rsidP="00B267A0">
            <w:pPr>
              <w:ind w:left="-595" w:right="-429" w:firstLine="595"/>
              <w:rPr>
                <w:rFonts w:cs="Tahoma"/>
                <w:b/>
                <w:sz w:val="22"/>
                <w:szCs w:val="22"/>
              </w:rPr>
            </w:pPr>
            <w:r w:rsidRPr="00252D1A">
              <w:rPr>
                <w:rFonts w:cs="Tahoma"/>
                <w:b/>
                <w:sz w:val="22"/>
                <w:szCs w:val="22"/>
              </w:rPr>
              <w:t>201</w:t>
            </w:r>
            <w:r>
              <w:rPr>
                <w:rFonts w:cs="Tahoma"/>
                <w:b/>
                <w:sz w:val="22"/>
                <w:szCs w:val="22"/>
              </w:rPr>
              <w:t>7</w:t>
            </w:r>
          </w:p>
        </w:tc>
      </w:tr>
      <w:tr w:rsidR="00BD0E9F" w:rsidRPr="00A3617F" w:rsidTr="00B267A0">
        <w:trPr>
          <w:trHeight w:val="275"/>
        </w:trPr>
        <w:tc>
          <w:tcPr>
            <w:tcW w:w="2131" w:type="dxa"/>
          </w:tcPr>
          <w:p w:rsidR="00BD0E9F" w:rsidRDefault="00BD0E9F" w:rsidP="00B267A0">
            <w:pPr>
              <w:ind w:left="-595" w:right="-429" w:firstLine="595"/>
              <w:rPr>
                <w:rFonts w:cs="Tahoma"/>
                <w:sz w:val="22"/>
                <w:szCs w:val="22"/>
              </w:rPr>
            </w:pPr>
            <w:r>
              <w:rPr>
                <w:rFonts w:cs="Tahoma"/>
                <w:sz w:val="22"/>
                <w:szCs w:val="22"/>
              </w:rPr>
              <w:t>Feb. 4</w:t>
            </w:r>
          </w:p>
        </w:tc>
      </w:tr>
      <w:tr w:rsidR="00BD0E9F" w:rsidRPr="00A3617F" w:rsidTr="00B267A0">
        <w:trPr>
          <w:trHeight w:val="275"/>
        </w:trPr>
        <w:tc>
          <w:tcPr>
            <w:tcW w:w="2131" w:type="dxa"/>
          </w:tcPr>
          <w:p w:rsidR="00BD0E9F" w:rsidRDefault="00BD0E9F" w:rsidP="00B267A0">
            <w:pPr>
              <w:ind w:left="-595" w:right="-429" w:firstLine="595"/>
              <w:rPr>
                <w:rFonts w:cs="Tahoma"/>
                <w:sz w:val="22"/>
                <w:szCs w:val="22"/>
              </w:rPr>
            </w:pPr>
            <w:r>
              <w:rPr>
                <w:rFonts w:cs="Tahoma"/>
                <w:sz w:val="22"/>
                <w:szCs w:val="22"/>
              </w:rPr>
              <w:t>May 20</w:t>
            </w:r>
          </w:p>
        </w:tc>
      </w:tr>
      <w:tr w:rsidR="00BD0E9F" w:rsidRPr="00A3617F" w:rsidTr="00B267A0">
        <w:trPr>
          <w:trHeight w:val="275"/>
        </w:trPr>
        <w:tc>
          <w:tcPr>
            <w:tcW w:w="2131" w:type="dxa"/>
          </w:tcPr>
          <w:p w:rsidR="00BD0E9F" w:rsidRDefault="00BD0E9F" w:rsidP="00B267A0">
            <w:pPr>
              <w:ind w:left="-595" w:right="-429" w:firstLine="595"/>
              <w:rPr>
                <w:rFonts w:cs="Tahoma"/>
                <w:sz w:val="22"/>
                <w:szCs w:val="22"/>
              </w:rPr>
            </w:pPr>
            <w:r>
              <w:rPr>
                <w:rFonts w:cs="Tahoma"/>
                <w:sz w:val="22"/>
                <w:szCs w:val="22"/>
              </w:rPr>
              <w:t>Sept 9</w:t>
            </w:r>
          </w:p>
        </w:tc>
      </w:tr>
      <w:tr w:rsidR="00BD0E9F" w:rsidRPr="00A3617F" w:rsidTr="00B267A0">
        <w:trPr>
          <w:trHeight w:val="275"/>
        </w:trPr>
        <w:tc>
          <w:tcPr>
            <w:tcW w:w="2131" w:type="dxa"/>
          </w:tcPr>
          <w:p w:rsidR="00BD0E9F" w:rsidRDefault="00BD0E9F" w:rsidP="00B267A0">
            <w:pPr>
              <w:ind w:left="-595" w:right="-429" w:firstLine="595"/>
              <w:rPr>
                <w:rFonts w:cs="Tahoma"/>
                <w:sz w:val="22"/>
                <w:szCs w:val="22"/>
              </w:rPr>
            </w:pPr>
            <w:r>
              <w:rPr>
                <w:rFonts w:cs="Tahoma"/>
                <w:sz w:val="22"/>
                <w:szCs w:val="22"/>
              </w:rPr>
              <w:t>Dec 9</w:t>
            </w:r>
          </w:p>
        </w:tc>
      </w:tr>
    </w:tbl>
    <w:p w:rsidR="00BD0E9F" w:rsidRDefault="00BD0E9F" w:rsidP="00BD0E9F">
      <w:pPr>
        <w:jc w:val="both"/>
        <w:rPr>
          <w:rFonts w:cs="Tahoma"/>
          <w:color w:val="C00000"/>
          <w:sz w:val="22"/>
          <w:szCs w:val="22"/>
        </w:rPr>
      </w:pPr>
    </w:p>
    <w:p w:rsidR="00BD0E9F" w:rsidRDefault="00BD0E9F" w:rsidP="00FF03CF">
      <w:pPr>
        <w:rPr>
          <w:rFonts w:cs="Tahoma"/>
          <w:b/>
          <w:sz w:val="22"/>
          <w:szCs w:val="22"/>
        </w:rPr>
      </w:pPr>
    </w:p>
    <w:p w:rsidR="00CF5EE1" w:rsidRDefault="00CF5EE1" w:rsidP="00FF03CF">
      <w:pPr>
        <w:rPr>
          <w:rFonts w:cs="Tahoma"/>
          <w:sz w:val="22"/>
          <w:szCs w:val="22"/>
        </w:rPr>
      </w:pPr>
      <w:r w:rsidRPr="00252D1A">
        <w:rPr>
          <w:rFonts w:cs="Tahoma"/>
          <w:b/>
          <w:sz w:val="22"/>
          <w:szCs w:val="22"/>
        </w:rPr>
        <w:t>St. Augustine Deanery:</w:t>
      </w:r>
      <w:r>
        <w:rPr>
          <w:rFonts w:cs="Tahoma"/>
          <w:sz w:val="22"/>
          <w:szCs w:val="22"/>
        </w:rPr>
        <w:t xml:space="preserve"> St. Elizabeth Ann Seton Catholic Church, Palm Coast</w:t>
      </w:r>
    </w:p>
    <w:p w:rsidR="00CF5EE1" w:rsidRDefault="00CF5EE1" w:rsidP="00FF03CF">
      <w:pPr>
        <w:rPr>
          <w:rFonts w:cs="Tahoma"/>
          <w:sz w:val="22"/>
          <w:szCs w:val="22"/>
        </w:rPr>
      </w:pPr>
    </w:p>
    <w:tbl>
      <w:tblPr>
        <w:tblStyle w:val="TableGrid"/>
        <w:tblW w:w="0" w:type="auto"/>
        <w:tblLook w:val="04A0" w:firstRow="1" w:lastRow="0" w:firstColumn="1" w:lastColumn="0" w:noHBand="0" w:noVBand="1"/>
      </w:tblPr>
      <w:tblGrid>
        <w:gridCol w:w="2178"/>
      </w:tblGrid>
      <w:tr w:rsidR="00252D1A" w:rsidTr="00303571">
        <w:tc>
          <w:tcPr>
            <w:tcW w:w="2178" w:type="dxa"/>
          </w:tcPr>
          <w:p w:rsidR="00252D1A" w:rsidRDefault="00252D1A" w:rsidP="00744679">
            <w:pPr>
              <w:rPr>
                <w:rFonts w:cs="Tahoma"/>
                <w:sz w:val="22"/>
                <w:szCs w:val="22"/>
              </w:rPr>
            </w:pPr>
            <w:r>
              <w:rPr>
                <w:rFonts w:cs="Tahoma"/>
                <w:sz w:val="22"/>
                <w:szCs w:val="22"/>
              </w:rPr>
              <w:t xml:space="preserve">October </w:t>
            </w:r>
            <w:r w:rsidR="00744679">
              <w:rPr>
                <w:rFonts w:cs="Tahoma"/>
                <w:sz w:val="22"/>
                <w:szCs w:val="22"/>
              </w:rPr>
              <w:t>22</w:t>
            </w:r>
            <w:r w:rsidR="00744679" w:rsidRPr="00F96090">
              <w:rPr>
                <w:rFonts w:cs="Tahoma"/>
                <w:sz w:val="22"/>
                <w:szCs w:val="22"/>
                <w:vertAlign w:val="superscript"/>
              </w:rPr>
              <w:t>nd</w:t>
            </w:r>
            <w:r w:rsidR="00F96090">
              <w:rPr>
                <w:rFonts w:cs="Tahoma"/>
                <w:sz w:val="22"/>
                <w:szCs w:val="22"/>
              </w:rPr>
              <w:t xml:space="preserve"> 2016</w:t>
            </w:r>
          </w:p>
        </w:tc>
      </w:tr>
    </w:tbl>
    <w:p w:rsidR="00CF5EE1" w:rsidRDefault="00CF5EE1" w:rsidP="00FF03CF">
      <w:pPr>
        <w:rPr>
          <w:rFonts w:cs="Tahoma"/>
          <w:sz w:val="22"/>
          <w:szCs w:val="22"/>
        </w:rPr>
      </w:pPr>
    </w:p>
    <w:p w:rsidR="00BD0E9F" w:rsidRDefault="00BD0E9F" w:rsidP="00FF03CF">
      <w:pPr>
        <w:jc w:val="both"/>
        <w:rPr>
          <w:rFonts w:cs="Tahoma"/>
          <w:color w:val="C00000"/>
          <w:sz w:val="22"/>
          <w:szCs w:val="22"/>
        </w:rPr>
      </w:pPr>
    </w:p>
    <w:p w:rsidR="00FF03CF" w:rsidRPr="00A3617F" w:rsidRDefault="00FF03CF" w:rsidP="00FF03CF">
      <w:pPr>
        <w:jc w:val="both"/>
        <w:rPr>
          <w:rFonts w:cs="Tahoma"/>
          <w:sz w:val="22"/>
          <w:szCs w:val="22"/>
        </w:rPr>
      </w:pPr>
      <w:r w:rsidRPr="00802515">
        <w:rPr>
          <w:rFonts w:cs="Tahoma"/>
          <w:color w:val="C00000"/>
          <w:sz w:val="22"/>
          <w:szCs w:val="22"/>
        </w:rPr>
        <w:t>The cost for Pre-Cana is $</w:t>
      </w:r>
      <w:r w:rsidR="00CF5EE1">
        <w:rPr>
          <w:rFonts w:cs="Tahoma"/>
          <w:color w:val="C00000"/>
          <w:sz w:val="22"/>
          <w:szCs w:val="22"/>
        </w:rPr>
        <w:t>79.00</w:t>
      </w:r>
      <w:r w:rsidRPr="00802515">
        <w:rPr>
          <w:rFonts w:cs="Tahoma"/>
          <w:color w:val="C00000"/>
          <w:sz w:val="22"/>
          <w:szCs w:val="22"/>
        </w:rPr>
        <w:t xml:space="preserve"> per couple</w:t>
      </w:r>
      <w:r w:rsidRPr="00A3617F">
        <w:rPr>
          <w:rFonts w:cs="Tahoma"/>
          <w:sz w:val="22"/>
          <w:szCs w:val="22"/>
        </w:rPr>
        <w:t xml:space="preserve"> and must be paid at the time of registration. This is a non-refundable fee but it is transferable to another date if at least seven days of notice is given. The cost covers lunch and all materials. Confirmation of your registration and reservations for the date requested will be sent by letter. </w:t>
      </w:r>
    </w:p>
    <w:p w:rsidR="00FF03CF" w:rsidRPr="00A3617F" w:rsidRDefault="00FF03CF" w:rsidP="00FF03CF">
      <w:pPr>
        <w:jc w:val="both"/>
        <w:rPr>
          <w:rFonts w:cs="Tahoma"/>
          <w:sz w:val="22"/>
          <w:szCs w:val="22"/>
        </w:rPr>
      </w:pPr>
    </w:p>
    <w:p w:rsidR="007921C8" w:rsidRDefault="00092DF9" w:rsidP="00FF03CF">
      <w:hyperlink r:id="rId9" w:history="1">
        <w:r w:rsidR="007921C8" w:rsidRPr="00021B93">
          <w:rPr>
            <w:rStyle w:val="Hyperlink"/>
          </w:rPr>
          <w:t>http://dcfl.org/marriage-family-life/marriage-preparation/pre-cana/pre-cana-registration/</w:t>
        </w:r>
      </w:hyperlink>
    </w:p>
    <w:p w:rsidR="00631EBC" w:rsidRDefault="00631EBC" w:rsidP="00FF03CF">
      <w:pPr>
        <w:rPr>
          <w:rFonts w:cs="Tahoma"/>
          <w:sz w:val="22"/>
          <w:szCs w:val="22"/>
        </w:rPr>
      </w:pPr>
    </w:p>
    <w:p w:rsidR="00FF03CF" w:rsidRPr="00802515" w:rsidRDefault="00FF03CF" w:rsidP="00FF03CF">
      <w:pPr>
        <w:rPr>
          <w:rFonts w:cs="Tahoma"/>
          <w:b/>
          <w:color w:val="C00000"/>
          <w:sz w:val="22"/>
          <w:szCs w:val="22"/>
          <w:u w:val="single"/>
        </w:rPr>
      </w:pPr>
      <w:r w:rsidRPr="00802515">
        <w:rPr>
          <w:rFonts w:cs="Tahoma"/>
          <w:b/>
          <w:color w:val="C00000"/>
          <w:sz w:val="22"/>
          <w:szCs w:val="22"/>
          <w:u w:val="single"/>
        </w:rPr>
        <w:t>Engaged Encounter</w:t>
      </w:r>
    </w:p>
    <w:p w:rsidR="00FF03CF" w:rsidRPr="00A3617F" w:rsidRDefault="00FF03CF" w:rsidP="00FF03CF">
      <w:pPr>
        <w:rPr>
          <w:rFonts w:cs="Tahoma"/>
          <w:sz w:val="22"/>
          <w:szCs w:val="22"/>
        </w:rPr>
      </w:pPr>
    </w:p>
    <w:p w:rsidR="00FF03CF" w:rsidRPr="00A3617F" w:rsidRDefault="00FF03CF" w:rsidP="00FF03CF">
      <w:pPr>
        <w:jc w:val="both"/>
        <w:rPr>
          <w:rFonts w:cs="Tahoma"/>
          <w:sz w:val="22"/>
          <w:szCs w:val="22"/>
        </w:rPr>
      </w:pPr>
      <w:r w:rsidRPr="00A3617F">
        <w:rPr>
          <w:rFonts w:cs="Tahoma"/>
          <w:sz w:val="22"/>
          <w:szCs w:val="22"/>
        </w:rPr>
        <w:t>Engaged Encounter is a marriage preparation program sponsor</w:t>
      </w:r>
      <w:r w:rsidR="005635BB">
        <w:rPr>
          <w:rFonts w:cs="Tahoma"/>
          <w:sz w:val="22"/>
          <w:szCs w:val="22"/>
        </w:rPr>
        <w:t>ed</w:t>
      </w:r>
      <w:r w:rsidRPr="00A3617F">
        <w:rPr>
          <w:rFonts w:cs="Tahoma"/>
          <w:sz w:val="22"/>
          <w:szCs w:val="22"/>
        </w:rPr>
        <w:t xml:space="preserve"> by the Engaged Encounter Community and the Diocesan Center for Family Life, Diocese of St. Augustine.  The Encounter is a weekend experience which allows couples time to reflect upon their relationship in an atmosphere free of the pressures and distractions of everyday life.  It is designed to give the couple planning marriage an opportunity to talk honestly and intensely about their prospective life together… their strengths and weaknesses, desires, ambitions, goals; their attitudes about money, sex, children, family; their roles in the church and society.</w:t>
      </w:r>
    </w:p>
    <w:p w:rsidR="00FF03CF" w:rsidRPr="00A3617F" w:rsidRDefault="00FF03CF" w:rsidP="00FF03CF">
      <w:pPr>
        <w:rPr>
          <w:rFonts w:cs="Tahoma"/>
          <w:sz w:val="22"/>
          <w:szCs w:val="22"/>
        </w:rPr>
      </w:pPr>
    </w:p>
    <w:p w:rsidR="00FF03CF" w:rsidRPr="00A3617F" w:rsidRDefault="00FF03CF" w:rsidP="00FF03CF">
      <w:pPr>
        <w:rPr>
          <w:rFonts w:cs="Tahoma"/>
          <w:b/>
          <w:sz w:val="22"/>
          <w:szCs w:val="22"/>
        </w:rPr>
      </w:pPr>
      <w:r w:rsidRPr="00A3617F">
        <w:rPr>
          <w:rFonts w:cs="Tahoma"/>
          <w:b/>
          <w:sz w:val="22"/>
          <w:szCs w:val="22"/>
        </w:rPr>
        <w:t>Who is it for?</w:t>
      </w:r>
    </w:p>
    <w:p w:rsidR="00FF03CF" w:rsidRPr="00A3617F" w:rsidRDefault="00FF03CF" w:rsidP="00FF03CF">
      <w:pPr>
        <w:jc w:val="both"/>
        <w:rPr>
          <w:rFonts w:cs="Tahoma"/>
          <w:sz w:val="22"/>
          <w:szCs w:val="22"/>
        </w:rPr>
      </w:pPr>
      <w:r w:rsidRPr="00A3617F">
        <w:rPr>
          <w:rFonts w:cs="Tahoma"/>
          <w:sz w:val="22"/>
          <w:szCs w:val="22"/>
        </w:rPr>
        <w:t xml:space="preserve">Although Catholic in origin, Engaged Encounter is open to any couple of any faith who desires a rich, full life together. Formal engagement is not necessary; a couple needs only to be seriously considering marriage. </w:t>
      </w:r>
    </w:p>
    <w:p w:rsidR="00FF03CF" w:rsidRPr="00A3617F" w:rsidRDefault="00FF03CF" w:rsidP="00FF03CF">
      <w:pPr>
        <w:jc w:val="both"/>
        <w:rPr>
          <w:rFonts w:cs="Tahoma"/>
          <w:sz w:val="22"/>
          <w:szCs w:val="22"/>
        </w:rPr>
      </w:pPr>
    </w:p>
    <w:p w:rsidR="00FF03CF" w:rsidRPr="00A3617F" w:rsidRDefault="00FF03CF" w:rsidP="00FF03CF">
      <w:pPr>
        <w:rPr>
          <w:rFonts w:cs="Tahoma"/>
          <w:b/>
          <w:sz w:val="22"/>
          <w:szCs w:val="22"/>
        </w:rPr>
      </w:pPr>
      <w:r w:rsidRPr="00A3617F">
        <w:rPr>
          <w:rFonts w:cs="Tahoma"/>
          <w:b/>
          <w:sz w:val="22"/>
          <w:szCs w:val="22"/>
        </w:rPr>
        <w:t>What happens on the weekend?</w:t>
      </w:r>
    </w:p>
    <w:p w:rsidR="00FF03CF" w:rsidRPr="00631EBC" w:rsidRDefault="00631EBC" w:rsidP="00F8349A">
      <w:pPr>
        <w:rPr>
          <w:rFonts w:cs="Tahoma"/>
          <w:sz w:val="22"/>
          <w:szCs w:val="22"/>
        </w:rPr>
      </w:pPr>
      <w:r w:rsidRPr="00631EBC">
        <w:rPr>
          <w:rFonts w:cs="Tahoma"/>
          <w:sz w:val="22"/>
          <w:szCs w:val="22"/>
        </w:rPr>
        <w:t>Through a series of presentations by married couples and a priest, the engaged couple is stimulated to discuss privately with each other all aspects of married life – always from the viewpoint of their own relationship. The emphasis is not on lectures or group discussions. This is a private experience in a quiet and informal setting. Personal reflection and couple dialogue are the main focus of the weekend. Please visit the national website for Catholic Engaged Encounter</w:t>
      </w:r>
      <w:r w:rsidR="00F8349A">
        <w:rPr>
          <w:rFonts w:cs="Tahoma"/>
          <w:sz w:val="22"/>
          <w:szCs w:val="22"/>
        </w:rPr>
        <w:t xml:space="preserve"> </w:t>
      </w:r>
      <w:hyperlink r:id="rId10" w:history="1">
        <w:r w:rsidR="00F8349A" w:rsidRPr="00F44358">
          <w:rPr>
            <w:rStyle w:val="Hyperlink"/>
            <w:lang w:val="en"/>
          </w:rPr>
          <w:t>www.engagedencounter.org/stacee.asp</w:t>
        </w:r>
      </w:hyperlink>
      <w:r w:rsidR="00F8349A">
        <w:rPr>
          <w:lang w:val="en"/>
        </w:rPr>
        <w:t xml:space="preserve"> f</w:t>
      </w:r>
      <w:r w:rsidRPr="00631EBC">
        <w:rPr>
          <w:rFonts w:cs="Tahoma"/>
          <w:sz w:val="22"/>
          <w:szCs w:val="22"/>
        </w:rPr>
        <w:t>or more details and for further information about the experience.</w:t>
      </w:r>
    </w:p>
    <w:p w:rsidR="00631EBC" w:rsidRPr="00A3617F" w:rsidRDefault="00631EBC" w:rsidP="00FF03CF">
      <w:pPr>
        <w:jc w:val="both"/>
        <w:rPr>
          <w:rFonts w:cs="Tahoma"/>
          <w:sz w:val="22"/>
          <w:szCs w:val="22"/>
        </w:rPr>
      </w:pPr>
    </w:p>
    <w:p w:rsidR="00FF03CF" w:rsidRPr="00A3617F" w:rsidRDefault="00FF03CF" w:rsidP="00FF03CF">
      <w:pPr>
        <w:rPr>
          <w:rFonts w:cs="Tahoma"/>
          <w:b/>
          <w:sz w:val="22"/>
          <w:szCs w:val="22"/>
        </w:rPr>
      </w:pPr>
      <w:r w:rsidRPr="00A3617F">
        <w:rPr>
          <w:rFonts w:cs="Tahoma"/>
          <w:b/>
          <w:sz w:val="22"/>
          <w:szCs w:val="22"/>
        </w:rPr>
        <w:t>When?</w:t>
      </w:r>
    </w:p>
    <w:p w:rsidR="00FF03CF" w:rsidRPr="00631EBC" w:rsidRDefault="00631EBC" w:rsidP="00FF03CF">
      <w:pPr>
        <w:rPr>
          <w:rFonts w:cs="Tahoma"/>
          <w:sz w:val="22"/>
          <w:szCs w:val="22"/>
        </w:rPr>
      </w:pPr>
      <w:r w:rsidRPr="00631EBC">
        <w:rPr>
          <w:rFonts w:cs="Tahoma"/>
          <w:sz w:val="22"/>
          <w:szCs w:val="22"/>
        </w:rPr>
        <w:t>The Engaged Encounter begins Friday at 7:00 PM and concludes Sunday afternoon at 3:00 PM. Because Engaged Encounter is a weekend experience, a complete weekend stay is necessary.</w:t>
      </w:r>
    </w:p>
    <w:p w:rsidR="00FF03CF" w:rsidRPr="00631EBC" w:rsidRDefault="00FF03CF" w:rsidP="00FF03CF">
      <w:pPr>
        <w:rPr>
          <w:rFonts w:cs="Tahoma"/>
          <w:sz w:val="22"/>
          <w:szCs w:val="22"/>
        </w:rPr>
      </w:pPr>
    </w:p>
    <w:p w:rsidR="00F8349A" w:rsidRDefault="00F8349A" w:rsidP="00FF03CF">
      <w:pPr>
        <w:rPr>
          <w:rFonts w:cs="Tahoma"/>
          <w:b/>
          <w:sz w:val="22"/>
          <w:szCs w:val="22"/>
        </w:rPr>
      </w:pPr>
    </w:p>
    <w:p w:rsidR="00F8349A" w:rsidRDefault="00F8349A" w:rsidP="00FF03CF">
      <w:pPr>
        <w:rPr>
          <w:rFonts w:cs="Tahoma"/>
          <w:b/>
          <w:sz w:val="22"/>
          <w:szCs w:val="22"/>
        </w:rPr>
      </w:pPr>
      <w:r>
        <w:rPr>
          <w:rFonts w:cs="Tahoma"/>
          <w:b/>
          <w:sz w:val="22"/>
          <w:szCs w:val="22"/>
        </w:rPr>
        <w:t>201</w:t>
      </w:r>
      <w:r w:rsidR="00BD0E9F">
        <w:rPr>
          <w:rFonts w:cs="Tahoma"/>
          <w:b/>
          <w:sz w:val="22"/>
          <w:szCs w:val="22"/>
        </w:rPr>
        <w:t>7</w:t>
      </w:r>
      <w:r>
        <w:rPr>
          <w:rFonts w:cs="Tahoma"/>
          <w:b/>
          <w:sz w:val="22"/>
          <w:szCs w:val="22"/>
        </w:rPr>
        <w:t xml:space="preserve"> Dates</w:t>
      </w:r>
    </w:p>
    <w:tbl>
      <w:tblPr>
        <w:tblStyle w:val="TableGrid"/>
        <w:tblW w:w="0" w:type="auto"/>
        <w:tblLook w:val="04A0" w:firstRow="1" w:lastRow="0" w:firstColumn="1" w:lastColumn="0" w:noHBand="0" w:noVBand="1"/>
      </w:tblPr>
      <w:tblGrid>
        <w:gridCol w:w="2088"/>
      </w:tblGrid>
      <w:tr w:rsidR="00F7371B" w:rsidTr="00D37E2E">
        <w:tc>
          <w:tcPr>
            <w:tcW w:w="2088" w:type="dxa"/>
          </w:tcPr>
          <w:p w:rsidR="00F7371B" w:rsidRDefault="00BD0E9F" w:rsidP="00D37E2E">
            <w:pPr>
              <w:rPr>
                <w:rFonts w:cs="Tahoma"/>
                <w:sz w:val="22"/>
                <w:szCs w:val="22"/>
              </w:rPr>
            </w:pPr>
            <w:r>
              <w:rPr>
                <w:rFonts w:cs="Tahoma"/>
                <w:sz w:val="22"/>
                <w:szCs w:val="22"/>
              </w:rPr>
              <w:t>January 20-22</w:t>
            </w:r>
          </w:p>
        </w:tc>
      </w:tr>
      <w:tr w:rsidR="00F7371B" w:rsidTr="00D37E2E">
        <w:tc>
          <w:tcPr>
            <w:tcW w:w="2088" w:type="dxa"/>
          </w:tcPr>
          <w:p w:rsidR="00F7371B" w:rsidRDefault="00BD0E9F" w:rsidP="00D37E2E">
            <w:pPr>
              <w:rPr>
                <w:rFonts w:cs="Tahoma"/>
                <w:sz w:val="22"/>
                <w:szCs w:val="22"/>
              </w:rPr>
            </w:pPr>
            <w:r>
              <w:rPr>
                <w:rFonts w:cs="Tahoma"/>
                <w:sz w:val="22"/>
                <w:szCs w:val="22"/>
              </w:rPr>
              <w:t>February 17-19</w:t>
            </w:r>
          </w:p>
        </w:tc>
      </w:tr>
      <w:tr w:rsidR="00F7371B" w:rsidTr="00D37E2E">
        <w:tc>
          <w:tcPr>
            <w:tcW w:w="2088" w:type="dxa"/>
          </w:tcPr>
          <w:p w:rsidR="00F7371B" w:rsidRDefault="00BD0E9F" w:rsidP="00D37E2E">
            <w:pPr>
              <w:rPr>
                <w:rFonts w:cs="Tahoma"/>
                <w:sz w:val="22"/>
                <w:szCs w:val="22"/>
              </w:rPr>
            </w:pPr>
            <w:r>
              <w:rPr>
                <w:rFonts w:cs="Tahoma"/>
                <w:sz w:val="22"/>
                <w:szCs w:val="22"/>
              </w:rPr>
              <w:t>March 17-19</w:t>
            </w:r>
          </w:p>
        </w:tc>
      </w:tr>
      <w:tr w:rsidR="00F7371B" w:rsidTr="00D37E2E">
        <w:tc>
          <w:tcPr>
            <w:tcW w:w="2088" w:type="dxa"/>
          </w:tcPr>
          <w:p w:rsidR="00F7371B" w:rsidRDefault="00BD0E9F" w:rsidP="00D37E2E">
            <w:pPr>
              <w:rPr>
                <w:rFonts w:cs="Tahoma"/>
                <w:sz w:val="22"/>
                <w:szCs w:val="22"/>
              </w:rPr>
            </w:pPr>
            <w:r>
              <w:rPr>
                <w:rFonts w:cs="Tahoma"/>
                <w:sz w:val="22"/>
                <w:szCs w:val="22"/>
              </w:rPr>
              <w:t>May 19-21</w:t>
            </w:r>
          </w:p>
        </w:tc>
      </w:tr>
      <w:tr w:rsidR="00F7371B" w:rsidTr="00D37E2E">
        <w:tc>
          <w:tcPr>
            <w:tcW w:w="2088" w:type="dxa"/>
          </w:tcPr>
          <w:p w:rsidR="00F7371B" w:rsidRDefault="00BD0E9F" w:rsidP="00D37E2E">
            <w:pPr>
              <w:rPr>
                <w:rFonts w:cs="Tahoma"/>
                <w:sz w:val="22"/>
                <w:szCs w:val="22"/>
              </w:rPr>
            </w:pPr>
            <w:r>
              <w:rPr>
                <w:rFonts w:cs="Tahoma"/>
                <w:sz w:val="22"/>
                <w:szCs w:val="22"/>
              </w:rPr>
              <w:t>June 16-18</w:t>
            </w:r>
          </w:p>
        </w:tc>
      </w:tr>
      <w:tr w:rsidR="00BD0E9F" w:rsidTr="00D37E2E">
        <w:tc>
          <w:tcPr>
            <w:tcW w:w="2088" w:type="dxa"/>
          </w:tcPr>
          <w:p w:rsidR="00BD0E9F" w:rsidRDefault="00BD0E9F" w:rsidP="00D37E2E">
            <w:pPr>
              <w:rPr>
                <w:rFonts w:cs="Tahoma"/>
                <w:sz w:val="22"/>
                <w:szCs w:val="22"/>
              </w:rPr>
            </w:pPr>
            <w:r>
              <w:rPr>
                <w:rFonts w:cs="Tahoma"/>
                <w:sz w:val="22"/>
                <w:szCs w:val="22"/>
              </w:rPr>
              <w:t>August 11-13</w:t>
            </w:r>
          </w:p>
        </w:tc>
      </w:tr>
      <w:tr w:rsidR="00BD0E9F" w:rsidTr="00D37E2E">
        <w:tc>
          <w:tcPr>
            <w:tcW w:w="2088" w:type="dxa"/>
          </w:tcPr>
          <w:p w:rsidR="00BD0E9F" w:rsidRDefault="00BD0E9F" w:rsidP="00D37E2E">
            <w:pPr>
              <w:rPr>
                <w:rFonts w:cs="Tahoma"/>
                <w:sz w:val="22"/>
                <w:szCs w:val="22"/>
              </w:rPr>
            </w:pPr>
            <w:r>
              <w:rPr>
                <w:rFonts w:cs="Tahoma"/>
                <w:sz w:val="22"/>
                <w:szCs w:val="22"/>
              </w:rPr>
              <w:t>October 20-22</w:t>
            </w:r>
          </w:p>
        </w:tc>
      </w:tr>
      <w:tr w:rsidR="00BD0E9F" w:rsidTr="00D37E2E">
        <w:tc>
          <w:tcPr>
            <w:tcW w:w="2088" w:type="dxa"/>
          </w:tcPr>
          <w:p w:rsidR="00BD0E9F" w:rsidRDefault="00BD0E9F" w:rsidP="00D37E2E">
            <w:pPr>
              <w:rPr>
                <w:rFonts w:cs="Tahoma"/>
                <w:sz w:val="22"/>
                <w:szCs w:val="22"/>
              </w:rPr>
            </w:pPr>
            <w:r>
              <w:rPr>
                <w:rFonts w:cs="Tahoma"/>
                <w:sz w:val="22"/>
                <w:szCs w:val="22"/>
              </w:rPr>
              <w:t>November 10-12</w:t>
            </w:r>
          </w:p>
        </w:tc>
      </w:tr>
    </w:tbl>
    <w:p w:rsidR="00FF03CF" w:rsidRPr="00A3617F" w:rsidRDefault="00FF03CF" w:rsidP="00FF03CF">
      <w:pPr>
        <w:rPr>
          <w:rFonts w:cs="Tahoma"/>
          <w:b/>
          <w:sz w:val="22"/>
          <w:szCs w:val="22"/>
        </w:rPr>
      </w:pPr>
      <w:r w:rsidRPr="00A3617F">
        <w:rPr>
          <w:rFonts w:cs="Tahoma"/>
          <w:b/>
          <w:sz w:val="22"/>
          <w:szCs w:val="22"/>
        </w:rPr>
        <w:lastRenderedPageBreak/>
        <w:t>Where?</w:t>
      </w:r>
    </w:p>
    <w:p w:rsidR="00FF03CF" w:rsidRPr="00631EBC" w:rsidRDefault="00631EBC" w:rsidP="00FF03CF">
      <w:pPr>
        <w:jc w:val="both"/>
        <w:rPr>
          <w:rFonts w:cs="Tahoma"/>
          <w:sz w:val="22"/>
          <w:szCs w:val="22"/>
        </w:rPr>
      </w:pPr>
      <w:r w:rsidRPr="00631EBC">
        <w:rPr>
          <w:rFonts w:cs="Tahoma"/>
          <w:sz w:val="22"/>
          <w:szCs w:val="22"/>
        </w:rPr>
        <w:t xml:space="preserve">Weekends are held at </w:t>
      </w:r>
      <w:proofErr w:type="spellStart"/>
      <w:r w:rsidRPr="00631EBC">
        <w:rPr>
          <w:rFonts w:cs="Tahoma"/>
          <w:sz w:val="22"/>
          <w:szCs w:val="22"/>
        </w:rPr>
        <w:t>Marywood</w:t>
      </w:r>
      <w:proofErr w:type="spellEnd"/>
      <w:r w:rsidRPr="00631EBC">
        <w:rPr>
          <w:rFonts w:cs="Tahoma"/>
          <w:sz w:val="22"/>
          <w:szCs w:val="22"/>
        </w:rPr>
        <w:t xml:space="preserve"> Retreat Center, 235 </w:t>
      </w:r>
      <w:proofErr w:type="spellStart"/>
      <w:r w:rsidRPr="00631EBC">
        <w:rPr>
          <w:rFonts w:cs="Tahoma"/>
          <w:sz w:val="22"/>
          <w:szCs w:val="22"/>
        </w:rPr>
        <w:t>Marywood</w:t>
      </w:r>
      <w:proofErr w:type="spellEnd"/>
      <w:r w:rsidRPr="00631EBC">
        <w:rPr>
          <w:rFonts w:cs="Tahoma"/>
          <w:sz w:val="22"/>
          <w:szCs w:val="22"/>
        </w:rPr>
        <w:t xml:space="preserve"> Drive, </w:t>
      </w:r>
      <w:proofErr w:type="gramStart"/>
      <w:r w:rsidRPr="00631EBC">
        <w:rPr>
          <w:rFonts w:cs="Tahoma"/>
          <w:sz w:val="22"/>
          <w:szCs w:val="22"/>
        </w:rPr>
        <w:t>St</w:t>
      </w:r>
      <w:proofErr w:type="gramEnd"/>
      <w:r w:rsidRPr="00631EBC">
        <w:rPr>
          <w:rFonts w:cs="Tahoma"/>
          <w:sz w:val="22"/>
          <w:szCs w:val="22"/>
        </w:rPr>
        <w:t>. Johns, FL. Lodging will be in a semi-private room with an individual of the same gender. Rooms include full bath, and central heat and air conditioning.</w:t>
      </w:r>
    </w:p>
    <w:p w:rsidR="00631EBC" w:rsidRPr="00A3617F" w:rsidRDefault="00631EBC" w:rsidP="00FF03CF">
      <w:pPr>
        <w:jc w:val="both"/>
        <w:rPr>
          <w:rFonts w:cs="Tahoma"/>
          <w:b/>
          <w:sz w:val="22"/>
          <w:szCs w:val="22"/>
        </w:rPr>
      </w:pPr>
    </w:p>
    <w:p w:rsidR="00FF03CF" w:rsidRPr="00A3617F" w:rsidRDefault="00FF03CF" w:rsidP="00FF03CF">
      <w:pPr>
        <w:jc w:val="both"/>
        <w:rPr>
          <w:rFonts w:cs="Tahoma"/>
          <w:b/>
          <w:sz w:val="22"/>
          <w:szCs w:val="22"/>
        </w:rPr>
      </w:pPr>
      <w:r w:rsidRPr="00A3617F">
        <w:rPr>
          <w:rFonts w:cs="Tahoma"/>
          <w:b/>
          <w:sz w:val="22"/>
          <w:szCs w:val="22"/>
        </w:rPr>
        <w:t>What is the cost?</w:t>
      </w:r>
    </w:p>
    <w:p w:rsidR="00FF03CF" w:rsidRDefault="00631EBC" w:rsidP="00FF03CF">
      <w:pPr>
        <w:rPr>
          <w:rFonts w:cs="Tahoma"/>
          <w:sz w:val="22"/>
          <w:szCs w:val="22"/>
        </w:rPr>
      </w:pPr>
      <w:r w:rsidRPr="00631EBC">
        <w:rPr>
          <w:rFonts w:cs="Tahoma"/>
          <w:color w:val="C00000"/>
          <w:sz w:val="22"/>
          <w:szCs w:val="22"/>
        </w:rPr>
        <w:t>The cost for the weekend is $280 per couple</w:t>
      </w:r>
      <w:r w:rsidRPr="00631EBC">
        <w:rPr>
          <w:rFonts w:cs="Tahoma"/>
          <w:sz w:val="22"/>
          <w:szCs w:val="22"/>
        </w:rPr>
        <w:t xml:space="preserve"> and must be paid at the time of registration. Your $280 fee is fully refundable, or transferable to another Engaged Encounter weekend, if you call us at least ten days before your scheduled weekend. If you must cancel within ten days of your weekend, some portion of your $280 fee might be refundable, at our discretion, depending upon the circumstances. However in no case will a refund be given if a couple fails to show up for their designated weekend without providing any prior notice.</w:t>
      </w:r>
    </w:p>
    <w:p w:rsidR="00631EBC" w:rsidRPr="00631EBC" w:rsidRDefault="00631EBC" w:rsidP="00631EBC">
      <w:pPr>
        <w:pStyle w:val="NormalWeb"/>
        <w:shd w:val="clear" w:color="auto" w:fill="FFFFFF"/>
        <w:spacing w:line="480" w:lineRule="auto"/>
        <w:rPr>
          <w:rFonts w:ascii="Tahoma" w:hAnsi="Tahoma" w:cs="Tahoma"/>
          <w:sz w:val="22"/>
          <w:szCs w:val="22"/>
        </w:rPr>
      </w:pPr>
      <w:r w:rsidRPr="00631EBC">
        <w:rPr>
          <w:rFonts w:ascii="Tahoma" w:hAnsi="Tahoma" w:cs="Tahoma"/>
          <w:sz w:val="22"/>
          <w:szCs w:val="22"/>
        </w:rPr>
        <w:t>If you have any further questions, feel free to contact the Engaged Encounter coordinators listed below:</w:t>
      </w:r>
    </w:p>
    <w:p w:rsidR="00F96090" w:rsidRPr="00F96090" w:rsidRDefault="00F96090" w:rsidP="00F96090">
      <w:pPr>
        <w:spacing w:before="100" w:beforeAutospacing="1" w:after="100" w:afterAutospacing="1"/>
        <w:rPr>
          <w:rFonts w:cs="Tahoma"/>
          <w:sz w:val="22"/>
          <w:szCs w:val="22"/>
        </w:rPr>
      </w:pPr>
      <w:r w:rsidRPr="00F96090">
        <w:rPr>
          <w:rFonts w:cs="Tahoma"/>
          <w:b/>
          <w:bCs/>
          <w:sz w:val="22"/>
          <w:szCs w:val="22"/>
        </w:rPr>
        <w:t>Phil and Lucy Bravo</w:t>
      </w:r>
      <w:r w:rsidRPr="00F96090">
        <w:rPr>
          <w:rFonts w:cs="Tahoma"/>
          <w:sz w:val="22"/>
          <w:szCs w:val="22"/>
        </w:rPr>
        <w:br/>
        <w:t>Engaged Encounter Local Coordinators</w:t>
      </w:r>
      <w:r w:rsidRPr="00F96090">
        <w:rPr>
          <w:rFonts w:cs="Tahoma"/>
          <w:sz w:val="22"/>
          <w:szCs w:val="22"/>
        </w:rPr>
        <w:br/>
      </w:r>
      <w:proofErr w:type="gramStart"/>
      <w:r w:rsidRPr="00F96090">
        <w:rPr>
          <w:rFonts w:cs="Tahoma"/>
          <w:sz w:val="22"/>
          <w:szCs w:val="22"/>
        </w:rPr>
        <w:t>cee.st.augustinefl@gmail.com</w:t>
      </w:r>
      <w:proofErr w:type="gramEnd"/>
      <w:r w:rsidRPr="00F96090">
        <w:rPr>
          <w:rFonts w:cs="Tahoma"/>
          <w:sz w:val="22"/>
          <w:szCs w:val="22"/>
        </w:rPr>
        <w:br/>
        <w:t>(904) 386.6711</w:t>
      </w:r>
      <w:r w:rsidRPr="00F96090">
        <w:rPr>
          <w:rFonts w:cs="Tahoma"/>
          <w:sz w:val="22"/>
          <w:szCs w:val="22"/>
        </w:rPr>
        <w:br/>
        <w:t>For more details, visit:</w:t>
      </w:r>
      <w:r w:rsidRPr="00F96090">
        <w:rPr>
          <w:rFonts w:cs="Tahoma"/>
          <w:sz w:val="22"/>
          <w:szCs w:val="22"/>
        </w:rPr>
        <w:br/>
      </w:r>
      <w:hyperlink r:id="rId11" w:history="1">
        <w:r w:rsidRPr="00F96090">
          <w:rPr>
            <w:rFonts w:cs="Tahoma"/>
            <w:color w:val="0000FF"/>
            <w:sz w:val="22"/>
            <w:szCs w:val="22"/>
            <w:u w:val="single"/>
          </w:rPr>
          <w:t>https://sites.google.com/site/engagedencounterstaugustinefl/home</w:t>
        </w:r>
      </w:hyperlink>
    </w:p>
    <w:p w:rsidR="00631EBC" w:rsidRPr="00631EBC" w:rsidRDefault="00631EBC" w:rsidP="00FF03CF">
      <w:pPr>
        <w:rPr>
          <w:rFonts w:cs="Tahoma"/>
          <w:sz w:val="22"/>
          <w:szCs w:val="22"/>
        </w:rPr>
      </w:pPr>
    </w:p>
    <w:p w:rsidR="00FF03CF" w:rsidRPr="00C53B94" w:rsidRDefault="00A3617F" w:rsidP="00FF03CF">
      <w:pPr>
        <w:rPr>
          <w:rFonts w:cs="Tahoma"/>
          <w:color w:val="C00000"/>
          <w:sz w:val="22"/>
          <w:szCs w:val="22"/>
          <w:u w:val="single"/>
        </w:rPr>
      </w:pPr>
      <w:r>
        <w:rPr>
          <w:rFonts w:cs="Tahoma"/>
          <w:sz w:val="22"/>
          <w:szCs w:val="22"/>
        </w:rPr>
        <w:br w:type="page"/>
      </w:r>
      <w:r w:rsidR="00FF03CF" w:rsidRPr="00C53B94">
        <w:rPr>
          <w:rFonts w:cs="Tahoma"/>
          <w:color w:val="C00000"/>
          <w:sz w:val="22"/>
          <w:szCs w:val="22"/>
          <w:u w:val="single"/>
        </w:rPr>
        <w:lastRenderedPageBreak/>
        <w:t>FOCCUS</w:t>
      </w:r>
      <w:r w:rsidR="005D0026">
        <w:rPr>
          <w:rFonts w:cs="Tahoma"/>
          <w:color w:val="C00000"/>
          <w:sz w:val="22"/>
          <w:szCs w:val="22"/>
          <w:u w:val="single"/>
        </w:rPr>
        <w:t xml:space="preserve"> </w:t>
      </w:r>
      <w:r w:rsidR="005D0026" w:rsidRPr="00A3617F">
        <w:rPr>
          <w:rFonts w:cs="Tahoma"/>
          <w:sz w:val="22"/>
          <w:szCs w:val="22"/>
        </w:rPr>
        <w:t>(Facilitating Open Couple Communication, Understanding and Study)</w:t>
      </w:r>
    </w:p>
    <w:p w:rsidR="00FF03CF" w:rsidRPr="00A3617F" w:rsidRDefault="00FF03CF" w:rsidP="00FF03CF">
      <w:pPr>
        <w:rPr>
          <w:rFonts w:cs="Tahoma"/>
          <w:sz w:val="22"/>
          <w:szCs w:val="22"/>
        </w:rPr>
      </w:pPr>
    </w:p>
    <w:p w:rsidR="00FF03CF" w:rsidRPr="00A3617F" w:rsidRDefault="00FF03CF" w:rsidP="00FF03CF">
      <w:pPr>
        <w:jc w:val="both"/>
        <w:rPr>
          <w:rFonts w:cs="Tahoma"/>
          <w:sz w:val="22"/>
          <w:szCs w:val="22"/>
        </w:rPr>
      </w:pPr>
      <w:r w:rsidRPr="00A3617F">
        <w:rPr>
          <w:rFonts w:cs="Tahoma"/>
          <w:sz w:val="22"/>
          <w:szCs w:val="22"/>
        </w:rPr>
        <w:t xml:space="preserve">FOCCUS is a self-diagnostic instrument designed to help couples learn more about themselves and their unique relationship.  It is not a test nor meant as a predictor of success or failure in marriage.  It is a tool to help couples name and work through issues before marriage. </w:t>
      </w:r>
    </w:p>
    <w:p w:rsidR="00FF03CF" w:rsidRPr="00A3617F" w:rsidRDefault="00FF03CF" w:rsidP="00FF03CF">
      <w:pPr>
        <w:jc w:val="both"/>
        <w:rPr>
          <w:rFonts w:cs="Tahoma"/>
          <w:sz w:val="22"/>
          <w:szCs w:val="22"/>
        </w:rPr>
      </w:pPr>
    </w:p>
    <w:p w:rsidR="00FF03CF" w:rsidRPr="00A3617F" w:rsidRDefault="00FF03CF" w:rsidP="00FF03CF">
      <w:pPr>
        <w:jc w:val="both"/>
        <w:rPr>
          <w:rFonts w:cs="Tahoma"/>
          <w:sz w:val="22"/>
          <w:szCs w:val="22"/>
        </w:rPr>
      </w:pPr>
      <w:r w:rsidRPr="00A3617F">
        <w:rPr>
          <w:rFonts w:cs="Tahoma"/>
          <w:sz w:val="22"/>
          <w:szCs w:val="22"/>
        </w:rPr>
        <w:t xml:space="preserve">FOCCUS provides individualized couple feedback on where each partner stands in regard to topic areas important to marriage.  The results of the inventory point to issues or areas that may need to be addressed. </w:t>
      </w:r>
    </w:p>
    <w:p w:rsidR="00FF03CF" w:rsidRPr="00A3617F" w:rsidRDefault="00FF03CF" w:rsidP="00FF03CF">
      <w:pPr>
        <w:jc w:val="both"/>
        <w:rPr>
          <w:rFonts w:cs="Tahoma"/>
          <w:sz w:val="22"/>
          <w:szCs w:val="22"/>
        </w:rPr>
      </w:pPr>
    </w:p>
    <w:p w:rsidR="00FF03CF" w:rsidRPr="00A3617F" w:rsidRDefault="00FF03CF" w:rsidP="00FF03CF">
      <w:pPr>
        <w:jc w:val="both"/>
        <w:rPr>
          <w:rFonts w:cs="Tahoma"/>
          <w:sz w:val="22"/>
          <w:szCs w:val="22"/>
        </w:rPr>
      </w:pPr>
      <w:r w:rsidRPr="00A3617F">
        <w:rPr>
          <w:rFonts w:cs="Tahoma"/>
          <w:sz w:val="22"/>
          <w:szCs w:val="22"/>
        </w:rPr>
        <w:t xml:space="preserve">FOCCUS is designed to be used at three levels.  The first level occurs when the individuals read and respond to the FOCCUS statements and when the couple subsequently discusses what they think and feel about the topics.  The first level of discussion is done before they receive the report of results.  Preliminary thinking and sorting occurs during this time.  Couples need a minimum of several days for this kind of personal discussion before they work with the report of their FOCCUS results.  Time spent at this first level prepares the couple for the more problematic areas to be discussed at the second level; it often cuts down the processing time needed later with the facilitator. </w:t>
      </w:r>
    </w:p>
    <w:p w:rsidR="00FF03CF" w:rsidRPr="00A3617F" w:rsidRDefault="00FF03CF" w:rsidP="00FF03CF">
      <w:pPr>
        <w:jc w:val="both"/>
        <w:rPr>
          <w:rFonts w:cs="Tahoma"/>
          <w:sz w:val="22"/>
          <w:szCs w:val="22"/>
        </w:rPr>
      </w:pPr>
    </w:p>
    <w:p w:rsidR="00FF03CF" w:rsidRPr="00A3617F" w:rsidRDefault="00FF03CF" w:rsidP="00FF03CF">
      <w:pPr>
        <w:jc w:val="both"/>
        <w:rPr>
          <w:rFonts w:cs="Tahoma"/>
          <w:sz w:val="22"/>
          <w:szCs w:val="22"/>
        </w:rPr>
      </w:pPr>
      <w:r w:rsidRPr="00A3617F">
        <w:rPr>
          <w:rFonts w:cs="Tahoma"/>
          <w:sz w:val="22"/>
          <w:szCs w:val="22"/>
        </w:rPr>
        <w:t xml:space="preserve">The second level of FOCCUS occurs with the help of a facilitator. Using the couple report, the facilitator works with the couple to look for patterns in their responses, discuss issues, and problem-solve. </w:t>
      </w:r>
    </w:p>
    <w:p w:rsidR="00FF03CF" w:rsidRPr="00A3617F" w:rsidRDefault="00FF03CF" w:rsidP="00FF03CF">
      <w:pPr>
        <w:jc w:val="both"/>
        <w:rPr>
          <w:rFonts w:cs="Tahoma"/>
          <w:sz w:val="22"/>
          <w:szCs w:val="22"/>
        </w:rPr>
      </w:pPr>
    </w:p>
    <w:p w:rsidR="00FF03CF" w:rsidRPr="00A3617F" w:rsidRDefault="00FF03CF" w:rsidP="00FF03CF">
      <w:pPr>
        <w:jc w:val="both"/>
        <w:rPr>
          <w:rFonts w:cs="Tahoma"/>
          <w:sz w:val="22"/>
          <w:szCs w:val="22"/>
        </w:rPr>
      </w:pPr>
      <w:r w:rsidRPr="00A3617F">
        <w:rPr>
          <w:rFonts w:cs="Tahoma"/>
          <w:sz w:val="22"/>
          <w:szCs w:val="22"/>
        </w:rPr>
        <w:t xml:space="preserve">The third level of FOCCUS use is not needed by every couple.  It involves the use of the report and subsequent discussion with the couple to make a referral for specialized assistance.  If the couple is resistant or the need is not immediate, the facilitator may recommend the use of special help in the future. </w:t>
      </w:r>
    </w:p>
    <w:p w:rsidR="00FF03CF" w:rsidRPr="00A3617F" w:rsidRDefault="00FF03CF" w:rsidP="00FF03CF">
      <w:pPr>
        <w:jc w:val="both"/>
        <w:rPr>
          <w:rFonts w:cs="Tahoma"/>
          <w:sz w:val="22"/>
          <w:szCs w:val="22"/>
        </w:rPr>
      </w:pPr>
    </w:p>
    <w:p w:rsidR="00FF03CF" w:rsidRPr="00A3617F" w:rsidRDefault="00FF03CF" w:rsidP="00FF03CF">
      <w:pPr>
        <w:jc w:val="both"/>
        <w:rPr>
          <w:rFonts w:cs="Tahoma"/>
          <w:sz w:val="22"/>
          <w:szCs w:val="22"/>
        </w:rPr>
      </w:pPr>
      <w:r w:rsidRPr="00A3617F">
        <w:rPr>
          <w:rFonts w:cs="Tahoma"/>
          <w:sz w:val="22"/>
          <w:szCs w:val="22"/>
        </w:rPr>
        <w:t xml:space="preserve">The content for discussion in FOCCUS reflects the current body of knowledge about the elements necessary for a successful marriage.  There is also content on key contemporary and specialized needs of couples: couples who cohabit before marriage, dual career marriages, interchurch and second marriages. </w:t>
      </w:r>
    </w:p>
    <w:p w:rsidR="00FF03CF" w:rsidRPr="00A3617F" w:rsidRDefault="00FF03CF" w:rsidP="00FF03CF">
      <w:pPr>
        <w:jc w:val="both"/>
        <w:rPr>
          <w:rFonts w:cs="Tahoma"/>
          <w:sz w:val="22"/>
          <w:szCs w:val="22"/>
        </w:rPr>
      </w:pPr>
    </w:p>
    <w:p w:rsidR="00FF03CF" w:rsidRPr="00A3617F" w:rsidRDefault="00FF03CF" w:rsidP="00FF03CF">
      <w:pPr>
        <w:jc w:val="both"/>
        <w:rPr>
          <w:rFonts w:cs="Tahoma"/>
          <w:sz w:val="22"/>
          <w:szCs w:val="22"/>
        </w:rPr>
      </w:pPr>
      <w:r w:rsidRPr="00A3617F">
        <w:rPr>
          <w:rFonts w:cs="Tahoma"/>
          <w:sz w:val="22"/>
          <w:szCs w:val="22"/>
        </w:rPr>
        <w:t xml:space="preserve">FOCCUS was developed to reflect the values and ideals of marriage as sacred.  The marriage covenant questions in FOCCUS deal with permanency, fidelity, unconditional love, openness to children and shared faith in God.  The same items appear in modified wording appear in three editions: Catholic, Christian Non-Denominational and Non-Denominational. </w:t>
      </w:r>
    </w:p>
    <w:p w:rsidR="00FF03CF" w:rsidRPr="00A3617F" w:rsidRDefault="00FF03CF" w:rsidP="00FF03CF">
      <w:pPr>
        <w:jc w:val="both"/>
        <w:rPr>
          <w:rFonts w:cs="Tahoma"/>
          <w:sz w:val="22"/>
          <w:szCs w:val="22"/>
        </w:rPr>
      </w:pPr>
    </w:p>
    <w:p w:rsidR="00FF03CF" w:rsidRPr="00A3617F" w:rsidRDefault="00FF03CF" w:rsidP="00FF03CF">
      <w:pPr>
        <w:jc w:val="both"/>
        <w:rPr>
          <w:rFonts w:cs="Tahoma"/>
          <w:sz w:val="22"/>
          <w:szCs w:val="22"/>
        </w:rPr>
      </w:pPr>
      <w:r w:rsidRPr="00A3617F">
        <w:rPr>
          <w:rFonts w:cs="Tahoma"/>
          <w:sz w:val="22"/>
          <w:szCs w:val="22"/>
        </w:rPr>
        <w:t xml:space="preserve">FOCCUS is user-friendly for both engaged couples and those helping to prepare them for marriage.  FOCCUS is an inventory that does not require a highly trained professional to administer and it has minimal risk for being misused. </w:t>
      </w:r>
    </w:p>
    <w:p w:rsidR="00FF03CF" w:rsidRPr="00A3617F" w:rsidRDefault="00FF03CF" w:rsidP="00FF03CF">
      <w:pPr>
        <w:jc w:val="both"/>
        <w:rPr>
          <w:rFonts w:cs="Tahoma"/>
          <w:sz w:val="22"/>
          <w:szCs w:val="22"/>
        </w:rPr>
      </w:pPr>
    </w:p>
    <w:p w:rsidR="00303571" w:rsidRPr="006A20B1" w:rsidRDefault="00FF03CF" w:rsidP="006A20B1">
      <w:pPr>
        <w:rPr>
          <w:color w:val="C00000"/>
          <w:sz w:val="22"/>
          <w:szCs w:val="22"/>
        </w:rPr>
      </w:pPr>
      <w:r w:rsidRPr="00A3617F">
        <w:rPr>
          <w:rFonts w:cs="Tahoma"/>
          <w:sz w:val="22"/>
          <w:szCs w:val="22"/>
        </w:rPr>
        <w:t xml:space="preserve">Please sign up on the Pre-Cana or the Engaged Encounter form or call the office at (904) </w:t>
      </w:r>
      <w:r w:rsidR="00303571">
        <w:rPr>
          <w:rFonts w:cs="Tahoma"/>
          <w:sz w:val="22"/>
          <w:szCs w:val="22"/>
        </w:rPr>
        <w:t>551</w:t>
      </w:r>
      <w:r w:rsidRPr="00A3617F">
        <w:rPr>
          <w:rFonts w:cs="Tahoma"/>
          <w:sz w:val="22"/>
          <w:szCs w:val="22"/>
        </w:rPr>
        <w:t>-</w:t>
      </w:r>
      <w:r w:rsidR="00303571">
        <w:rPr>
          <w:rFonts w:cs="Tahoma"/>
          <w:sz w:val="22"/>
          <w:szCs w:val="22"/>
        </w:rPr>
        <w:t>2619</w:t>
      </w:r>
      <w:r w:rsidRPr="00A3617F">
        <w:rPr>
          <w:rFonts w:cs="Tahoma"/>
          <w:sz w:val="22"/>
          <w:szCs w:val="22"/>
        </w:rPr>
        <w:t xml:space="preserve"> or contact the website at </w:t>
      </w:r>
      <w:hyperlink r:id="rId12" w:history="1">
        <w:r w:rsidR="00303571" w:rsidRPr="00021B93">
          <w:rPr>
            <w:rStyle w:val="Hyperlink"/>
          </w:rPr>
          <w:t>http://dcfl.org/marriage-family-life/marriage-preparation/foccus/</w:t>
        </w:r>
      </w:hyperlink>
      <w:r w:rsidR="006A20B1">
        <w:t xml:space="preserve">. </w:t>
      </w:r>
      <w:r w:rsidR="006A20B1" w:rsidRPr="006A20B1">
        <w:rPr>
          <w:color w:val="C00000"/>
          <w:sz w:val="22"/>
          <w:szCs w:val="22"/>
        </w:rPr>
        <w:t xml:space="preserve">The cost for the FOCCUS inventory is $25 per couple. </w:t>
      </w:r>
    </w:p>
    <w:p w:rsidR="00CA0743" w:rsidRPr="00C53B94" w:rsidRDefault="00A3617F" w:rsidP="00303571">
      <w:pPr>
        <w:jc w:val="both"/>
        <w:rPr>
          <w:rFonts w:cs="Tahoma"/>
          <w:color w:val="C00000"/>
          <w:sz w:val="22"/>
          <w:szCs w:val="22"/>
          <w:u w:val="single"/>
        </w:rPr>
      </w:pPr>
      <w:r>
        <w:rPr>
          <w:rFonts w:cs="Tahoma"/>
          <w:sz w:val="22"/>
          <w:szCs w:val="22"/>
        </w:rPr>
        <w:br w:type="page"/>
      </w:r>
      <w:r w:rsidR="00CA0743" w:rsidRPr="00C53B94">
        <w:rPr>
          <w:rFonts w:cs="Tahoma"/>
          <w:color w:val="C00000"/>
          <w:sz w:val="22"/>
          <w:szCs w:val="22"/>
          <w:u w:val="single"/>
        </w:rPr>
        <w:lastRenderedPageBreak/>
        <w:t>NATURAL FAMILY PLANNING (NFP)</w:t>
      </w:r>
    </w:p>
    <w:p w:rsidR="00CA0743" w:rsidRPr="00A3617F" w:rsidRDefault="00CA0743" w:rsidP="00CA0743">
      <w:pPr>
        <w:rPr>
          <w:rFonts w:cs="Tahoma"/>
          <w:sz w:val="22"/>
          <w:szCs w:val="22"/>
          <w:u w:val="single"/>
        </w:rPr>
      </w:pPr>
    </w:p>
    <w:p w:rsidR="00CA0743" w:rsidRPr="00A3617F" w:rsidRDefault="00CA0743" w:rsidP="00200574">
      <w:pPr>
        <w:pStyle w:val="BodyText2"/>
        <w:jc w:val="both"/>
        <w:rPr>
          <w:rFonts w:ascii="Tahoma" w:hAnsi="Tahoma" w:cs="Tahoma"/>
          <w:sz w:val="22"/>
          <w:szCs w:val="22"/>
        </w:rPr>
      </w:pPr>
      <w:r w:rsidRPr="00A3617F">
        <w:rPr>
          <w:rFonts w:ascii="Tahoma" w:hAnsi="Tahoma" w:cs="Tahoma"/>
          <w:sz w:val="22"/>
          <w:szCs w:val="22"/>
        </w:rPr>
        <w:t>NFP reflects the dignity of the human person within the context of marriage and family life, promotes openness to life, and recognizes the value of the child. By respecting the love-giving natures of marriage, NFP can enrich the bond between husband and wife.</w:t>
      </w:r>
    </w:p>
    <w:p w:rsidR="00CA0743" w:rsidRPr="00A3617F" w:rsidRDefault="00CA0743" w:rsidP="00200574">
      <w:pPr>
        <w:jc w:val="both"/>
        <w:rPr>
          <w:rFonts w:cs="Tahoma"/>
          <w:sz w:val="22"/>
          <w:szCs w:val="22"/>
        </w:rPr>
      </w:pPr>
    </w:p>
    <w:p w:rsidR="00EC7498" w:rsidRPr="00EC7498" w:rsidRDefault="00EC7498" w:rsidP="00434DF7">
      <w:pPr>
        <w:pStyle w:val="NormalWeb"/>
        <w:shd w:val="clear" w:color="auto" w:fill="FFFFFF"/>
        <w:rPr>
          <w:rFonts w:ascii="Tahoma" w:hAnsi="Tahoma" w:cs="Tahoma"/>
          <w:sz w:val="22"/>
          <w:szCs w:val="22"/>
        </w:rPr>
      </w:pPr>
      <w:r w:rsidRPr="00EC7498">
        <w:rPr>
          <w:rFonts w:ascii="Tahoma" w:hAnsi="Tahoma" w:cs="Tahoma"/>
          <w:sz w:val="22"/>
          <w:szCs w:val="22"/>
        </w:rPr>
        <w:t>The Diocese of St. Augustine requires every couple getting married in the diocese, of child-bearing age, to complete a full course of NFP instruction.</w:t>
      </w:r>
    </w:p>
    <w:p w:rsidR="00EC7498" w:rsidRPr="00EC7498" w:rsidRDefault="00EC7498" w:rsidP="00434DF7">
      <w:pPr>
        <w:pStyle w:val="NormalWeb"/>
        <w:shd w:val="clear" w:color="auto" w:fill="FFFFFF"/>
        <w:rPr>
          <w:rFonts w:ascii="Tahoma" w:hAnsi="Tahoma" w:cs="Tahoma"/>
          <w:sz w:val="22"/>
          <w:szCs w:val="22"/>
        </w:rPr>
      </w:pPr>
      <w:r w:rsidRPr="00EC7498">
        <w:rPr>
          <w:rFonts w:ascii="Tahoma" w:hAnsi="Tahoma" w:cs="Tahoma"/>
          <w:sz w:val="22"/>
          <w:szCs w:val="22"/>
        </w:rPr>
        <w:t>A full-course of instruction includes an introductory session as well as several follow-up sessions. Classes are not offered by the diocese directly but through independent instructors. You will need to contact the instructors for more information about schedules or cost.</w:t>
      </w:r>
    </w:p>
    <w:p w:rsidR="00EC7498" w:rsidRDefault="00EC7498" w:rsidP="00434DF7">
      <w:pPr>
        <w:pStyle w:val="NormalWeb"/>
        <w:shd w:val="clear" w:color="auto" w:fill="FFFFFF"/>
        <w:rPr>
          <w:rStyle w:val="Emphasis"/>
          <w:rFonts w:ascii="Tahoma" w:hAnsi="Tahoma" w:cs="Tahoma"/>
          <w:sz w:val="22"/>
          <w:szCs w:val="22"/>
        </w:rPr>
      </w:pPr>
      <w:r w:rsidRPr="00EC7498">
        <w:rPr>
          <w:rStyle w:val="Emphasis"/>
          <w:rFonts w:ascii="Tahoma" w:hAnsi="Tahoma" w:cs="Tahoma"/>
          <w:sz w:val="22"/>
          <w:szCs w:val="22"/>
        </w:rPr>
        <w:t>Instruction offered at Pre Cana and Engaged Encounter serves as an introductory session and does not satisfy the requirement on its own.</w:t>
      </w:r>
    </w:p>
    <w:p w:rsidR="00280275" w:rsidRDefault="00280275" w:rsidP="00434DF7">
      <w:pPr>
        <w:pStyle w:val="NormalWeb"/>
        <w:shd w:val="clear" w:color="auto" w:fill="FFFFFF"/>
        <w:rPr>
          <w:rStyle w:val="Emphasis"/>
          <w:rFonts w:ascii="Tahoma" w:hAnsi="Tahoma" w:cs="Tahoma"/>
          <w:sz w:val="22"/>
          <w:szCs w:val="22"/>
        </w:rPr>
      </w:pPr>
    </w:p>
    <w:p w:rsidR="00280275" w:rsidRDefault="00280275" w:rsidP="00434DF7">
      <w:pPr>
        <w:pStyle w:val="NormalWeb"/>
        <w:shd w:val="clear" w:color="auto" w:fill="FFFFFF"/>
        <w:rPr>
          <w:rFonts w:ascii="Tahoma" w:hAnsi="Tahoma" w:cs="Tahoma"/>
          <w:sz w:val="22"/>
          <w:szCs w:val="22"/>
        </w:rPr>
      </w:pPr>
      <w:r w:rsidRPr="00280275">
        <w:rPr>
          <w:rFonts w:ascii="Tahoma" w:hAnsi="Tahoma" w:cs="Tahoma"/>
          <w:sz w:val="22"/>
          <w:szCs w:val="22"/>
        </w:rPr>
        <w:t xml:space="preserve">The Diocese of St. Augustine offers five different methods of NFP. </w:t>
      </w:r>
      <w:r>
        <w:rPr>
          <w:rFonts w:ascii="Tahoma" w:hAnsi="Tahoma" w:cs="Tahoma"/>
          <w:sz w:val="22"/>
          <w:szCs w:val="22"/>
        </w:rPr>
        <w:t xml:space="preserve">It is </w:t>
      </w:r>
      <w:r w:rsidRPr="00280275">
        <w:rPr>
          <w:rFonts w:ascii="Tahoma" w:hAnsi="Tahoma" w:cs="Tahoma"/>
          <w:sz w:val="22"/>
          <w:szCs w:val="22"/>
        </w:rPr>
        <w:t>suggest</w:t>
      </w:r>
      <w:r>
        <w:rPr>
          <w:rFonts w:ascii="Tahoma" w:hAnsi="Tahoma" w:cs="Tahoma"/>
          <w:sz w:val="22"/>
          <w:szCs w:val="22"/>
        </w:rPr>
        <w:t>ed</w:t>
      </w:r>
      <w:r w:rsidRPr="00280275">
        <w:rPr>
          <w:rFonts w:ascii="Tahoma" w:hAnsi="Tahoma" w:cs="Tahoma"/>
          <w:sz w:val="22"/>
          <w:szCs w:val="22"/>
        </w:rPr>
        <w:t xml:space="preserve"> you visit each page and learn the basics of each method. After this is done, if you have more specific questions about any of the methods, you can contact the instructor(s) listed under that method or you may </w:t>
      </w:r>
      <w:r w:rsidRPr="00280275">
        <w:rPr>
          <w:rFonts w:ascii="Tahoma" w:hAnsi="Tahoma" w:cs="Tahoma"/>
          <w:color w:val="C00000"/>
          <w:sz w:val="22"/>
          <w:szCs w:val="22"/>
        </w:rPr>
        <w:t xml:space="preserve">contact the Diocesan Center at </w:t>
      </w:r>
      <w:r w:rsidRPr="00280275">
        <w:rPr>
          <w:rStyle w:val="baec5a81-e4d6-4674-97f3-e9220f0136c1"/>
          <w:rFonts w:ascii="Tahoma" w:hAnsi="Tahoma" w:cs="Tahoma"/>
          <w:color w:val="C00000"/>
          <w:sz w:val="22"/>
          <w:szCs w:val="22"/>
        </w:rPr>
        <w:t>(904) 551-2619</w:t>
      </w:r>
      <w:r w:rsidRPr="00280275">
        <w:rPr>
          <w:rFonts w:ascii="Tahoma" w:hAnsi="Tahoma" w:cs="Tahoma"/>
          <w:sz w:val="22"/>
          <w:szCs w:val="22"/>
        </w:rPr>
        <w:t>. Once you have chosen a method, then it is as simple as contacting any of the instructors listed under that method to sign up for your classes.</w:t>
      </w:r>
      <w:r>
        <w:rPr>
          <w:rFonts w:ascii="Tahoma" w:hAnsi="Tahoma" w:cs="Tahoma"/>
          <w:sz w:val="22"/>
          <w:szCs w:val="22"/>
        </w:rPr>
        <w:t xml:space="preserve">  </w:t>
      </w:r>
      <w:hyperlink r:id="rId13" w:history="1">
        <w:r w:rsidRPr="00021B93">
          <w:rPr>
            <w:rStyle w:val="Hyperlink"/>
            <w:rFonts w:ascii="Tahoma" w:hAnsi="Tahoma" w:cs="Tahoma"/>
            <w:sz w:val="22"/>
            <w:szCs w:val="22"/>
          </w:rPr>
          <w:t>http://dcfl.org/fertility-awareness/fertility-awareness-overview/</w:t>
        </w:r>
      </w:hyperlink>
    </w:p>
    <w:p w:rsidR="00280275" w:rsidRPr="00280275" w:rsidRDefault="00280275" w:rsidP="00434DF7">
      <w:pPr>
        <w:pStyle w:val="NormalWeb"/>
        <w:shd w:val="clear" w:color="auto" w:fill="FFFFFF"/>
        <w:rPr>
          <w:rFonts w:ascii="Tahoma" w:hAnsi="Tahoma" w:cs="Tahoma"/>
          <w:sz w:val="22"/>
          <w:szCs w:val="22"/>
        </w:rPr>
      </w:pPr>
    </w:p>
    <w:p w:rsidR="00280275" w:rsidRDefault="00280275" w:rsidP="00C53B94">
      <w:pPr>
        <w:jc w:val="center"/>
        <w:rPr>
          <w:rFonts w:cs="Tahoma"/>
          <w:b/>
          <w:color w:val="0070C0"/>
        </w:rPr>
      </w:pPr>
      <w:bookmarkStart w:id="1" w:name="jacksonville"/>
      <w:bookmarkEnd w:id="1"/>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280275" w:rsidRDefault="00280275" w:rsidP="00C53B94">
      <w:pPr>
        <w:jc w:val="center"/>
        <w:rPr>
          <w:rFonts w:cs="Tahoma"/>
          <w:b/>
          <w:color w:val="0070C0"/>
        </w:rPr>
      </w:pPr>
    </w:p>
    <w:p w:rsidR="00FF03CF" w:rsidRPr="00C53B94" w:rsidRDefault="00FF03CF" w:rsidP="00C53B94">
      <w:pPr>
        <w:jc w:val="center"/>
        <w:rPr>
          <w:rFonts w:cs="Tahoma"/>
          <w:b/>
          <w:color w:val="0070C0"/>
        </w:rPr>
      </w:pPr>
      <w:r w:rsidRPr="00C53B94">
        <w:rPr>
          <w:rFonts w:cs="Tahoma"/>
          <w:b/>
          <w:color w:val="0070C0"/>
        </w:rPr>
        <w:lastRenderedPageBreak/>
        <w:t>CIVIL MARRIAGE LICENSE INFORMATION</w:t>
      </w:r>
    </w:p>
    <w:p w:rsidR="00FF03CF" w:rsidRPr="00A3617F" w:rsidRDefault="00FF03CF" w:rsidP="00FF03CF">
      <w:pPr>
        <w:rPr>
          <w:rFonts w:cs="Tahoma"/>
          <w:b/>
          <w:sz w:val="22"/>
          <w:szCs w:val="22"/>
        </w:rPr>
      </w:pPr>
    </w:p>
    <w:p w:rsidR="00FF03CF" w:rsidRPr="00A3617F" w:rsidRDefault="00FF03CF" w:rsidP="00FF03CF">
      <w:pPr>
        <w:rPr>
          <w:rFonts w:cs="Tahoma"/>
          <w:sz w:val="22"/>
          <w:szCs w:val="22"/>
        </w:rPr>
      </w:pPr>
    </w:p>
    <w:p w:rsidR="00FF03CF" w:rsidRPr="00A3617F" w:rsidRDefault="00FF03CF" w:rsidP="00FF03CF">
      <w:pPr>
        <w:jc w:val="both"/>
        <w:rPr>
          <w:rFonts w:cs="Tahoma"/>
          <w:sz w:val="22"/>
          <w:szCs w:val="22"/>
        </w:rPr>
      </w:pPr>
      <w:r w:rsidRPr="00A3617F">
        <w:rPr>
          <w:rFonts w:cs="Tahoma"/>
          <w:sz w:val="22"/>
          <w:szCs w:val="22"/>
        </w:rPr>
        <w:t xml:space="preserve">Below is information on where and how to obtain a marriage license in </w:t>
      </w:r>
      <w:smartTag w:uri="urn:schemas-microsoft-com:office:smarttags" w:element="place">
        <w:smartTag w:uri="urn:schemas-microsoft-com:office:smarttags" w:element="City">
          <w:r w:rsidRPr="00A3617F">
            <w:rPr>
              <w:rFonts w:cs="Tahoma"/>
              <w:sz w:val="22"/>
              <w:szCs w:val="22"/>
            </w:rPr>
            <w:t>Jacksonville</w:t>
          </w:r>
        </w:smartTag>
      </w:smartTag>
      <w:r w:rsidRPr="00A3617F">
        <w:rPr>
          <w:rFonts w:cs="Tahoma"/>
          <w:sz w:val="22"/>
          <w:szCs w:val="22"/>
        </w:rPr>
        <w:t xml:space="preserve"> and surrounding areas.  </w:t>
      </w:r>
    </w:p>
    <w:p w:rsidR="00FF03CF" w:rsidRPr="00A3617F" w:rsidRDefault="00FF03CF" w:rsidP="00FF03CF">
      <w:pPr>
        <w:jc w:val="both"/>
        <w:rPr>
          <w:rFonts w:cs="Tahoma"/>
          <w:sz w:val="22"/>
          <w:szCs w:val="22"/>
        </w:rPr>
      </w:pPr>
    </w:p>
    <w:p w:rsidR="00FF03CF" w:rsidRPr="00A3617F" w:rsidRDefault="00FF03CF" w:rsidP="00FF03CF">
      <w:pPr>
        <w:jc w:val="both"/>
        <w:rPr>
          <w:rFonts w:cs="Tahoma"/>
          <w:color w:val="000000"/>
          <w:sz w:val="22"/>
          <w:szCs w:val="22"/>
        </w:rPr>
      </w:pPr>
      <w:r w:rsidRPr="00A3617F">
        <w:rPr>
          <w:rFonts w:cs="Tahoma"/>
          <w:sz w:val="22"/>
          <w:szCs w:val="22"/>
        </w:rPr>
        <w:t xml:space="preserve">When you apply for a marriage license both parties will need to come in person to the Clerk’s Office with a driver’s license and a Social Security card.   </w:t>
      </w:r>
      <w:r w:rsidRPr="00A3617F">
        <w:rPr>
          <w:rFonts w:cs="Tahoma"/>
          <w:color w:val="000000"/>
          <w:sz w:val="22"/>
          <w:szCs w:val="22"/>
        </w:rPr>
        <w:t>If either applicant has been previously married, the exact date of divorce, death or annulment must be presented</w:t>
      </w:r>
      <w:r w:rsidR="00CB51E9" w:rsidRPr="00A3617F">
        <w:rPr>
          <w:rFonts w:cs="Tahoma"/>
          <w:color w:val="000000"/>
          <w:sz w:val="22"/>
          <w:szCs w:val="22"/>
        </w:rPr>
        <w:t>.</w:t>
      </w:r>
    </w:p>
    <w:p w:rsidR="00FF03CF" w:rsidRPr="00A3617F" w:rsidRDefault="00FF03CF" w:rsidP="00FF03CF">
      <w:pPr>
        <w:jc w:val="both"/>
        <w:rPr>
          <w:rFonts w:cs="Tahoma"/>
          <w:sz w:val="22"/>
          <w:szCs w:val="22"/>
        </w:rPr>
      </w:pPr>
    </w:p>
    <w:p w:rsidR="00FF03CF" w:rsidRPr="00A3617F" w:rsidRDefault="00FF03CF" w:rsidP="00FF03CF">
      <w:pPr>
        <w:jc w:val="both"/>
        <w:rPr>
          <w:rFonts w:cs="Tahoma"/>
          <w:sz w:val="22"/>
          <w:szCs w:val="22"/>
        </w:rPr>
      </w:pPr>
      <w:r w:rsidRPr="00A3617F">
        <w:rPr>
          <w:rFonts w:cs="Tahoma"/>
          <w:sz w:val="22"/>
          <w:szCs w:val="22"/>
        </w:rPr>
        <w:t>New laws require a three-day waiting period between application and the effective date of a marriage license unless the couple has completed a pre</w:t>
      </w:r>
      <w:r w:rsidR="00CB51E9" w:rsidRPr="00A3617F">
        <w:rPr>
          <w:rFonts w:cs="Tahoma"/>
          <w:sz w:val="22"/>
          <w:szCs w:val="22"/>
        </w:rPr>
        <w:t>-</w:t>
      </w:r>
      <w:r w:rsidRPr="00A3617F">
        <w:rPr>
          <w:rFonts w:cs="Tahoma"/>
          <w:sz w:val="22"/>
          <w:szCs w:val="22"/>
        </w:rPr>
        <w:t>marital class.  Any of the diocesan marriage preparations programs such as Pre-Cana or Engaged Encounter are acceptable.  There is no waiting period for out-of-state residents.</w:t>
      </w:r>
    </w:p>
    <w:p w:rsidR="00FF03CF" w:rsidRPr="00A3617F" w:rsidRDefault="00FF03CF" w:rsidP="00FF03CF">
      <w:pPr>
        <w:jc w:val="both"/>
        <w:rPr>
          <w:rFonts w:cs="Tahoma"/>
          <w:sz w:val="22"/>
          <w:szCs w:val="22"/>
        </w:rPr>
      </w:pPr>
    </w:p>
    <w:p w:rsidR="00FF03CF" w:rsidRPr="00A3617F" w:rsidRDefault="00FF03CF" w:rsidP="00FF03CF">
      <w:pPr>
        <w:jc w:val="both"/>
        <w:rPr>
          <w:rFonts w:cs="Tahoma"/>
          <w:sz w:val="22"/>
          <w:szCs w:val="22"/>
        </w:rPr>
      </w:pPr>
      <w:smartTag w:uri="urn:schemas-microsoft-com:office:smarttags" w:element="place">
        <w:smartTag w:uri="urn:schemas-microsoft-com:office:smarttags" w:element="State">
          <w:r w:rsidRPr="00A3617F">
            <w:rPr>
              <w:rFonts w:cs="Tahoma"/>
              <w:sz w:val="22"/>
              <w:szCs w:val="22"/>
            </w:rPr>
            <w:t>Florida</w:t>
          </w:r>
        </w:smartTag>
      </w:smartTag>
      <w:r w:rsidRPr="00A3617F">
        <w:rPr>
          <w:rFonts w:cs="Tahoma"/>
          <w:sz w:val="22"/>
          <w:szCs w:val="22"/>
        </w:rPr>
        <w:t xml:space="preserve"> marriage licenses are valid for 60 days from the effective date of the license. The marriage license form must be returned to the Clerk's Office for recording within 10 days after the marriage is performed.</w:t>
      </w:r>
    </w:p>
    <w:p w:rsidR="00FF03CF" w:rsidRPr="00A3617F" w:rsidRDefault="00FF03CF" w:rsidP="00FF03CF">
      <w:pPr>
        <w:jc w:val="both"/>
        <w:rPr>
          <w:rFonts w:cs="Tahoma"/>
          <w:sz w:val="22"/>
          <w:szCs w:val="22"/>
        </w:rPr>
      </w:pPr>
    </w:p>
    <w:p w:rsidR="00FF03CF" w:rsidRPr="00A3617F" w:rsidRDefault="00FF03CF" w:rsidP="00FF03CF">
      <w:pPr>
        <w:jc w:val="both"/>
        <w:rPr>
          <w:rFonts w:cs="Tahoma"/>
          <w:color w:val="103667"/>
          <w:sz w:val="22"/>
          <w:szCs w:val="22"/>
        </w:rPr>
      </w:pPr>
      <w:r w:rsidRPr="00D2124B">
        <w:rPr>
          <w:rFonts w:cs="Tahoma"/>
          <w:color w:val="C00000"/>
          <w:sz w:val="22"/>
          <w:szCs w:val="22"/>
        </w:rPr>
        <w:t>The fee for a marriage license is $93.50</w:t>
      </w:r>
      <w:r w:rsidRPr="00A3617F">
        <w:rPr>
          <w:rFonts w:cs="Tahoma"/>
          <w:color w:val="000000"/>
          <w:sz w:val="22"/>
          <w:szCs w:val="22"/>
        </w:rPr>
        <w:t xml:space="preserve">. The exception is if both parties are </w:t>
      </w:r>
      <w:smartTag w:uri="urn:schemas-microsoft-com:office:smarttags" w:element="place">
        <w:smartTag w:uri="urn:schemas-microsoft-com:office:smarttags" w:element="State">
          <w:r w:rsidRPr="00A3617F">
            <w:rPr>
              <w:rFonts w:cs="Tahoma"/>
              <w:color w:val="000000"/>
              <w:sz w:val="22"/>
              <w:szCs w:val="22"/>
            </w:rPr>
            <w:t>Florida</w:t>
          </w:r>
        </w:smartTag>
      </w:smartTag>
      <w:r w:rsidRPr="00A3617F">
        <w:rPr>
          <w:rFonts w:cs="Tahoma"/>
          <w:color w:val="000000"/>
          <w:sz w:val="22"/>
          <w:szCs w:val="22"/>
        </w:rPr>
        <w:t xml:space="preserve"> residents and have provided proof of a premarital class with a provider certified by the Clerk. The fee is then $61.00. </w:t>
      </w:r>
      <w:r w:rsidRPr="00D2124B">
        <w:rPr>
          <w:rFonts w:cs="Tahoma"/>
          <w:b/>
          <w:color w:val="000000"/>
          <w:sz w:val="22"/>
          <w:szCs w:val="22"/>
        </w:rPr>
        <w:t>Fees are paid in cash only.</w:t>
      </w:r>
      <w:r w:rsidRPr="00A3617F">
        <w:rPr>
          <w:rFonts w:cs="Tahoma"/>
          <w:color w:val="103667"/>
          <w:sz w:val="22"/>
          <w:szCs w:val="22"/>
        </w:rPr>
        <w:t xml:space="preserve"> </w:t>
      </w:r>
    </w:p>
    <w:p w:rsidR="00FF03CF" w:rsidRPr="00A3617F" w:rsidRDefault="00FF03CF" w:rsidP="00FF03CF">
      <w:pPr>
        <w:jc w:val="both"/>
        <w:rPr>
          <w:rFonts w:cs="Tahoma"/>
          <w:sz w:val="22"/>
          <w:szCs w:val="22"/>
        </w:rPr>
      </w:pPr>
    </w:p>
    <w:p w:rsidR="00FF03CF" w:rsidRPr="00A3617F" w:rsidRDefault="00FF03CF" w:rsidP="00FF03CF">
      <w:pPr>
        <w:jc w:val="both"/>
        <w:rPr>
          <w:rFonts w:cs="Tahoma"/>
          <w:sz w:val="22"/>
          <w:szCs w:val="22"/>
        </w:rPr>
      </w:pPr>
      <w:r w:rsidRPr="00A3617F">
        <w:rPr>
          <w:rFonts w:cs="Tahoma"/>
          <w:sz w:val="22"/>
          <w:szCs w:val="22"/>
        </w:rPr>
        <w:t xml:space="preserve">You can go to any county clerk office in </w:t>
      </w:r>
      <w:smartTag w:uri="urn:schemas-microsoft-com:office:smarttags" w:element="place">
        <w:smartTag w:uri="urn:schemas-microsoft-com:office:smarttags" w:element="State">
          <w:r w:rsidRPr="00A3617F">
            <w:rPr>
              <w:rFonts w:cs="Tahoma"/>
              <w:sz w:val="22"/>
              <w:szCs w:val="22"/>
            </w:rPr>
            <w:t>Florida</w:t>
          </w:r>
        </w:smartTag>
      </w:smartTag>
      <w:r w:rsidRPr="00A3617F">
        <w:rPr>
          <w:rFonts w:cs="Tahoma"/>
          <w:sz w:val="22"/>
          <w:szCs w:val="22"/>
        </w:rPr>
        <w:t>.  Licenses are issued without appointments during normal business hours (</w:t>
      </w:r>
      <w:smartTag w:uri="urn:schemas-microsoft-com:office:smarttags" w:element="time">
        <w:smartTagPr>
          <w:attr w:name="Hour" w:val="8"/>
          <w:attr w:name="Minute" w:val="30"/>
        </w:smartTagPr>
        <w:r w:rsidRPr="00A3617F">
          <w:rPr>
            <w:rFonts w:cs="Tahoma"/>
            <w:sz w:val="22"/>
            <w:szCs w:val="22"/>
          </w:rPr>
          <w:t>8:30 a.m. to 4:30 p.m.</w:t>
        </w:r>
      </w:smartTag>
      <w:r w:rsidRPr="00A3617F">
        <w:rPr>
          <w:rFonts w:cs="Tahoma"/>
          <w:sz w:val="22"/>
          <w:szCs w:val="22"/>
        </w:rPr>
        <w:t>, Monday through Friday).  Other locations are listed below.  Please call and confirm operating hours if you are planning to obtain your license other than the Duval County Courthouse location.</w:t>
      </w:r>
    </w:p>
    <w:p w:rsidR="00FF03CF" w:rsidRPr="00A3617F" w:rsidRDefault="00FF03CF" w:rsidP="00FF03CF">
      <w:pPr>
        <w:jc w:val="both"/>
        <w:rPr>
          <w:rFonts w:cs="Tahoma"/>
          <w:sz w:val="22"/>
          <w:szCs w:val="22"/>
        </w:rPr>
      </w:pPr>
    </w:p>
    <w:p w:rsidR="00BD4F04" w:rsidRDefault="00FF03CF" w:rsidP="00FF03CF">
      <w:pPr>
        <w:jc w:val="both"/>
      </w:pPr>
      <w:r w:rsidRPr="00A3617F">
        <w:rPr>
          <w:rFonts w:cs="Tahoma"/>
          <w:sz w:val="22"/>
          <w:szCs w:val="22"/>
        </w:rPr>
        <w:t xml:space="preserve">For more information you can log onto </w:t>
      </w:r>
      <w:hyperlink r:id="rId14" w:history="1">
        <w:r w:rsidR="00BD4F04" w:rsidRPr="00021B93">
          <w:rPr>
            <w:rStyle w:val="Hyperlink"/>
          </w:rPr>
          <w:t>http://www.duvalclerk.com/ccWebsite/</w:t>
        </w:r>
      </w:hyperlink>
    </w:p>
    <w:p w:rsidR="00200574" w:rsidRDefault="00FF03CF" w:rsidP="00FF03CF">
      <w:pPr>
        <w:jc w:val="both"/>
        <w:rPr>
          <w:rFonts w:cs="Tahoma"/>
          <w:sz w:val="22"/>
          <w:szCs w:val="22"/>
        </w:rPr>
      </w:pPr>
      <w:r w:rsidRPr="00A3617F">
        <w:rPr>
          <w:rFonts w:cs="Tahoma"/>
          <w:sz w:val="22"/>
          <w:szCs w:val="22"/>
        </w:rPr>
        <w:t xml:space="preserve"> (Duval County) or </w:t>
      </w:r>
    </w:p>
    <w:p w:rsidR="00FF03CF" w:rsidRPr="00A3617F" w:rsidRDefault="00092DF9" w:rsidP="00FF03CF">
      <w:pPr>
        <w:jc w:val="both"/>
        <w:rPr>
          <w:rFonts w:cs="Tahoma"/>
          <w:sz w:val="22"/>
          <w:szCs w:val="22"/>
        </w:rPr>
      </w:pPr>
      <w:hyperlink r:id="rId15" w:history="1">
        <w:r w:rsidR="00A42806" w:rsidRPr="00021B93">
          <w:rPr>
            <w:rStyle w:val="Hyperlink"/>
          </w:rPr>
          <w:t>http://www.sjccoc.us/recording/marrlice.html</w:t>
        </w:r>
      </w:hyperlink>
      <w:r w:rsidR="00A42806" w:rsidRPr="00A42806">
        <w:rPr>
          <w:szCs w:val="22"/>
        </w:rPr>
        <w:t xml:space="preserve"> </w:t>
      </w:r>
      <w:r w:rsidR="00FF03CF" w:rsidRPr="00A3617F">
        <w:rPr>
          <w:rFonts w:cs="Tahoma"/>
          <w:sz w:val="22"/>
          <w:szCs w:val="22"/>
        </w:rPr>
        <w:t xml:space="preserve">(St. Johns </w:t>
      </w:r>
      <w:smartTag w:uri="urn:schemas-microsoft-com:office:smarttags" w:element="PlaceType">
        <w:r w:rsidR="00FF03CF" w:rsidRPr="00A3617F">
          <w:rPr>
            <w:rFonts w:cs="Tahoma"/>
            <w:sz w:val="22"/>
            <w:szCs w:val="22"/>
          </w:rPr>
          <w:t>County</w:t>
        </w:r>
      </w:smartTag>
      <w:r w:rsidR="00FF03CF" w:rsidRPr="00A3617F">
        <w:rPr>
          <w:rFonts w:cs="Tahoma"/>
          <w:sz w:val="22"/>
          <w:szCs w:val="22"/>
        </w:rPr>
        <w:t>).</w:t>
      </w:r>
    </w:p>
    <w:p w:rsidR="00FF03CF" w:rsidRDefault="00FF03CF" w:rsidP="00FF03CF">
      <w:pPr>
        <w:rPr>
          <w:rFonts w:cs="Tahoma"/>
          <w:sz w:val="22"/>
          <w:szCs w:val="22"/>
        </w:rPr>
      </w:pPr>
    </w:p>
    <w:p w:rsidR="00A3617F" w:rsidRPr="00A3617F" w:rsidRDefault="00A3617F" w:rsidP="00FF03CF">
      <w:pPr>
        <w:rPr>
          <w:rFonts w:cs="Tahoma"/>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BD4F04" w:rsidRPr="00BD4F04" w:rsidTr="00BD4F04">
        <w:trPr>
          <w:tblCellSpacing w:w="15" w:type="dxa"/>
        </w:trPr>
        <w:tc>
          <w:tcPr>
            <w:tcW w:w="2500" w:type="pct"/>
            <w:tcMar>
              <w:top w:w="15" w:type="dxa"/>
              <w:left w:w="375" w:type="dxa"/>
              <w:bottom w:w="15" w:type="dxa"/>
              <w:right w:w="15" w:type="dxa"/>
            </w:tcMar>
            <w:vAlign w:val="center"/>
            <w:hideMark/>
          </w:tcPr>
          <w:p w:rsidR="00BD4F04" w:rsidRPr="00BD4F04" w:rsidRDefault="00BD4F04" w:rsidP="00BD4F04">
            <w:pPr>
              <w:rPr>
                <w:rFonts w:ascii="Times New Roman" w:hAnsi="Times New Roman"/>
              </w:rPr>
            </w:pPr>
            <w:r w:rsidRPr="00BD4F04">
              <w:rPr>
                <w:rFonts w:ascii="Times New Roman" w:hAnsi="Times New Roman"/>
              </w:rPr>
              <w:t>Duval County Courthouse - Downtown</w:t>
            </w:r>
            <w:r w:rsidRPr="00BD4F04">
              <w:rPr>
                <w:rFonts w:ascii="Times New Roman" w:hAnsi="Times New Roman"/>
              </w:rPr>
              <w:br/>
              <w:t>501 West Adams Street, Room 2396</w:t>
            </w:r>
            <w:r w:rsidRPr="00BD4F04">
              <w:rPr>
                <w:rFonts w:ascii="Times New Roman" w:hAnsi="Times New Roman"/>
              </w:rPr>
              <w:br/>
              <w:t>Jacksonville, FL 32202</w:t>
            </w:r>
            <w:r w:rsidRPr="00BD4F04">
              <w:rPr>
                <w:rFonts w:ascii="Times New Roman" w:hAnsi="Times New Roman"/>
              </w:rPr>
              <w:br/>
              <w:t>(904) 255-2000</w:t>
            </w:r>
            <w:r w:rsidRPr="00BD4F04">
              <w:rPr>
                <w:rFonts w:ascii="Times New Roman" w:hAnsi="Times New Roman"/>
              </w:rPr>
              <w:br/>
            </w:r>
            <w:r w:rsidRPr="00BD4F04">
              <w:rPr>
                <w:rFonts w:ascii="Times New Roman" w:hAnsi="Times New Roman"/>
              </w:rPr>
              <w:br/>
              <w:t>Hours: 8:00am - 5:00pm</w:t>
            </w:r>
          </w:p>
        </w:tc>
        <w:tc>
          <w:tcPr>
            <w:tcW w:w="2500" w:type="pct"/>
            <w:vAlign w:val="center"/>
            <w:hideMark/>
          </w:tcPr>
          <w:p w:rsidR="00BD4F04" w:rsidRPr="00BD4F04" w:rsidRDefault="00BD4F04" w:rsidP="00BD4F04">
            <w:pPr>
              <w:rPr>
                <w:rFonts w:ascii="Times New Roman" w:hAnsi="Times New Roman"/>
              </w:rPr>
            </w:pPr>
            <w:r w:rsidRPr="00BD4F04">
              <w:rPr>
                <w:rFonts w:ascii="Times New Roman" w:hAnsi="Times New Roman"/>
              </w:rPr>
              <w:t>Duval County Courthouse - Beaches Branch</w:t>
            </w:r>
            <w:r w:rsidRPr="00BD4F04">
              <w:rPr>
                <w:rFonts w:ascii="Times New Roman" w:hAnsi="Times New Roman"/>
              </w:rPr>
              <w:br/>
              <w:t>1543 Atlantic Blvd</w:t>
            </w:r>
            <w:r w:rsidRPr="00BD4F04">
              <w:rPr>
                <w:rFonts w:ascii="Times New Roman" w:hAnsi="Times New Roman"/>
              </w:rPr>
              <w:br/>
              <w:t>Neptune Beach, FL 32266</w:t>
            </w:r>
            <w:r w:rsidRPr="00BD4F04">
              <w:rPr>
                <w:rFonts w:ascii="Times New Roman" w:hAnsi="Times New Roman"/>
              </w:rPr>
              <w:br/>
              <w:t>(904) 255-2000</w:t>
            </w:r>
            <w:r w:rsidRPr="00BD4F04">
              <w:rPr>
                <w:rFonts w:ascii="Times New Roman" w:hAnsi="Times New Roman"/>
              </w:rPr>
              <w:br/>
            </w:r>
            <w:r w:rsidRPr="00BD4F04">
              <w:rPr>
                <w:rFonts w:ascii="Times New Roman" w:hAnsi="Times New Roman"/>
              </w:rPr>
              <w:br/>
              <w:t>Hours: 8:00am - 4:30pm</w:t>
            </w:r>
          </w:p>
        </w:tc>
      </w:tr>
    </w:tbl>
    <w:p w:rsidR="00D2124B" w:rsidRPr="00A3617F" w:rsidRDefault="00D2124B" w:rsidP="00FF03CF">
      <w:pPr>
        <w:rPr>
          <w:rFonts w:cs="Tahoma"/>
          <w:color w:val="000000"/>
          <w:sz w:val="22"/>
          <w:szCs w:val="22"/>
        </w:rPr>
      </w:pPr>
    </w:p>
    <w:p w:rsidR="00FF03CF" w:rsidRPr="00A3617F" w:rsidRDefault="00FF03CF" w:rsidP="00FF03CF">
      <w:pPr>
        <w:rPr>
          <w:rFonts w:cs="Tahoma"/>
          <w:sz w:val="22"/>
          <w:szCs w:val="22"/>
        </w:rPr>
      </w:pPr>
      <w:smartTag w:uri="urn:schemas-microsoft-com:office:smarttags" w:element="place">
        <w:smartTag w:uri="urn:schemas-microsoft-com:office:smarttags" w:element="City">
          <w:r w:rsidRPr="00A3617F">
            <w:rPr>
              <w:rFonts w:cs="Tahoma"/>
              <w:sz w:val="22"/>
              <w:szCs w:val="22"/>
            </w:rPr>
            <w:t>St. Augustine</w:t>
          </w:r>
        </w:smartTag>
      </w:smartTag>
      <w:r w:rsidRPr="00A3617F">
        <w:rPr>
          <w:rFonts w:cs="Tahoma"/>
          <w:sz w:val="22"/>
          <w:szCs w:val="22"/>
        </w:rPr>
        <w:t xml:space="preserve"> Courthouse</w:t>
      </w:r>
    </w:p>
    <w:p w:rsidR="00FF03CF" w:rsidRPr="00A3617F" w:rsidRDefault="00FF03CF" w:rsidP="00FF03CF">
      <w:pPr>
        <w:rPr>
          <w:rFonts w:cs="Tahoma"/>
          <w:sz w:val="22"/>
          <w:szCs w:val="22"/>
        </w:rPr>
      </w:pPr>
      <w:r w:rsidRPr="00A3617F">
        <w:rPr>
          <w:rFonts w:cs="Tahoma"/>
          <w:sz w:val="22"/>
          <w:szCs w:val="22"/>
        </w:rPr>
        <w:t xml:space="preserve">4010 Lewis </w:t>
      </w:r>
      <w:smartTag w:uri="urn:schemas-microsoft-com:office:smarttags" w:element="place">
        <w:smartTag w:uri="urn:schemas-microsoft-com:office:smarttags" w:element="City">
          <w:r w:rsidRPr="00A3617F">
            <w:rPr>
              <w:rFonts w:cs="Tahoma"/>
              <w:sz w:val="22"/>
              <w:szCs w:val="22"/>
            </w:rPr>
            <w:t>Speedway</w:t>
          </w:r>
        </w:smartTag>
      </w:smartTag>
    </w:p>
    <w:p w:rsidR="00FF03CF" w:rsidRPr="00A3617F" w:rsidRDefault="00FF03CF" w:rsidP="00FF03CF">
      <w:pPr>
        <w:rPr>
          <w:rFonts w:cs="Tahoma"/>
          <w:sz w:val="22"/>
          <w:szCs w:val="22"/>
        </w:rPr>
      </w:pPr>
      <w:smartTag w:uri="urn:schemas-microsoft-com:office:smarttags" w:element="place">
        <w:smartTag w:uri="urn:schemas-microsoft-com:office:smarttags" w:element="City">
          <w:r w:rsidRPr="00A3617F">
            <w:rPr>
              <w:rFonts w:cs="Tahoma"/>
              <w:sz w:val="22"/>
              <w:szCs w:val="22"/>
            </w:rPr>
            <w:t>St. Augustine</w:t>
          </w:r>
        </w:smartTag>
        <w:r w:rsidRPr="00A3617F">
          <w:rPr>
            <w:rFonts w:cs="Tahoma"/>
            <w:sz w:val="22"/>
            <w:szCs w:val="22"/>
          </w:rPr>
          <w:t xml:space="preserve">, </w:t>
        </w:r>
        <w:smartTag w:uri="urn:schemas-microsoft-com:office:smarttags" w:element="State">
          <w:r w:rsidRPr="00A3617F">
            <w:rPr>
              <w:rFonts w:cs="Tahoma"/>
              <w:sz w:val="22"/>
              <w:szCs w:val="22"/>
            </w:rPr>
            <w:t>FL</w:t>
          </w:r>
        </w:smartTag>
        <w:r w:rsidRPr="00A3617F">
          <w:rPr>
            <w:rFonts w:cs="Tahoma"/>
            <w:sz w:val="22"/>
            <w:szCs w:val="22"/>
          </w:rPr>
          <w:t xml:space="preserve"> </w:t>
        </w:r>
        <w:smartTag w:uri="urn:schemas-microsoft-com:office:smarttags" w:element="PostalCode">
          <w:r w:rsidRPr="00A3617F">
            <w:rPr>
              <w:rFonts w:cs="Tahoma"/>
              <w:sz w:val="22"/>
              <w:szCs w:val="22"/>
            </w:rPr>
            <w:t>32084</w:t>
          </w:r>
        </w:smartTag>
      </w:smartTag>
    </w:p>
    <w:p w:rsidR="00FF03CF" w:rsidRPr="00A3617F" w:rsidRDefault="00FF03CF" w:rsidP="00FF03CF">
      <w:pPr>
        <w:rPr>
          <w:rFonts w:cs="Tahoma"/>
          <w:sz w:val="22"/>
          <w:szCs w:val="22"/>
        </w:rPr>
      </w:pPr>
      <w:r w:rsidRPr="00A3617F">
        <w:rPr>
          <w:rFonts w:cs="Tahoma"/>
          <w:sz w:val="22"/>
          <w:szCs w:val="22"/>
        </w:rPr>
        <w:t>904-819-3600</w:t>
      </w:r>
    </w:p>
    <w:p w:rsidR="00622363" w:rsidRPr="00C53B94" w:rsidRDefault="00B065D2" w:rsidP="00622363">
      <w:pPr>
        <w:jc w:val="center"/>
        <w:rPr>
          <w:rFonts w:cs="Tahoma"/>
          <w:b/>
          <w:color w:val="0070C0"/>
        </w:rPr>
      </w:pPr>
      <w:r w:rsidRPr="00A3617F">
        <w:rPr>
          <w:rFonts w:cs="Tahoma"/>
          <w:sz w:val="22"/>
          <w:szCs w:val="22"/>
        </w:rPr>
        <w:br w:type="page"/>
      </w:r>
      <w:r w:rsidR="00622363" w:rsidRPr="00C53B94">
        <w:rPr>
          <w:rFonts w:cs="Tahoma"/>
          <w:b/>
          <w:color w:val="0070C0"/>
        </w:rPr>
        <w:lastRenderedPageBreak/>
        <w:t xml:space="preserve">BAPTISMAL AND CONFIRMATION </w:t>
      </w:r>
    </w:p>
    <w:p w:rsidR="00622363" w:rsidRPr="00C53B94" w:rsidRDefault="00622363" w:rsidP="00622363">
      <w:pPr>
        <w:jc w:val="center"/>
        <w:rPr>
          <w:rFonts w:cs="Tahoma"/>
          <w:b/>
          <w:color w:val="0070C0"/>
        </w:rPr>
      </w:pPr>
      <w:r w:rsidRPr="00C53B94">
        <w:rPr>
          <w:rFonts w:cs="Tahoma"/>
          <w:b/>
          <w:color w:val="0070C0"/>
        </w:rPr>
        <w:t>CERTIFICATES</w:t>
      </w:r>
    </w:p>
    <w:p w:rsidR="00622363" w:rsidRPr="00A3617F" w:rsidRDefault="00622363" w:rsidP="00622363">
      <w:pPr>
        <w:rPr>
          <w:rFonts w:cs="Tahoma"/>
          <w:sz w:val="22"/>
          <w:szCs w:val="22"/>
        </w:rPr>
      </w:pPr>
    </w:p>
    <w:p w:rsidR="00622363" w:rsidRPr="00A3617F" w:rsidRDefault="00622363" w:rsidP="00622363">
      <w:pPr>
        <w:rPr>
          <w:rFonts w:cs="Tahoma"/>
          <w:b/>
          <w:sz w:val="22"/>
          <w:szCs w:val="22"/>
        </w:rPr>
      </w:pPr>
    </w:p>
    <w:p w:rsidR="00622363" w:rsidRPr="00A3617F" w:rsidRDefault="00622363" w:rsidP="00622363">
      <w:pPr>
        <w:jc w:val="both"/>
        <w:rPr>
          <w:rFonts w:cs="Tahoma"/>
          <w:sz w:val="22"/>
          <w:szCs w:val="22"/>
          <w:u w:val="single"/>
        </w:rPr>
      </w:pPr>
      <w:r w:rsidRPr="00D2124B">
        <w:rPr>
          <w:rFonts w:cs="Tahoma"/>
          <w:b/>
          <w:sz w:val="22"/>
          <w:szCs w:val="22"/>
          <w:u w:val="single"/>
        </w:rPr>
        <w:t>For Catholics</w:t>
      </w:r>
      <w:r w:rsidRPr="00A3617F">
        <w:rPr>
          <w:rFonts w:cs="Tahoma"/>
          <w:sz w:val="22"/>
          <w:szCs w:val="22"/>
          <w:u w:val="single"/>
        </w:rPr>
        <w:t>:</w:t>
      </w:r>
    </w:p>
    <w:p w:rsidR="00622363" w:rsidRPr="00A3617F" w:rsidRDefault="00622363" w:rsidP="00622363">
      <w:pPr>
        <w:jc w:val="both"/>
        <w:rPr>
          <w:rFonts w:cs="Tahoma"/>
          <w:sz w:val="22"/>
          <w:szCs w:val="22"/>
        </w:rPr>
      </w:pPr>
    </w:p>
    <w:p w:rsidR="00694447" w:rsidRPr="00A3617F" w:rsidRDefault="00694447" w:rsidP="00622363">
      <w:pPr>
        <w:jc w:val="both"/>
        <w:rPr>
          <w:rFonts w:cs="Tahoma"/>
          <w:sz w:val="22"/>
          <w:szCs w:val="22"/>
        </w:rPr>
      </w:pPr>
      <w:r w:rsidRPr="00A3617F">
        <w:rPr>
          <w:rFonts w:cs="Tahoma"/>
          <w:sz w:val="22"/>
          <w:szCs w:val="22"/>
        </w:rPr>
        <w:t xml:space="preserve">Within </w:t>
      </w:r>
      <w:r w:rsidRPr="00C53B94">
        <w:rPr>
          <w:rFonts w:cs="Tahoma"/>
          <w:i/>
          <w:color w:val="C00000"/>
          <w:sz w:val="22"/>
          <w:szCs w:val="22"/>
          <w:u w:val="single"/>
        </w:rPr>
        <w:t>six months</w:t>
      </w:r>
      <w:r w:rsidRPr="00D329AD">
        <w:rPr>
          <w:rFonts w:cs="Tahoma"/>
          <w:color w:val="0000FF"/>
          <w:sz w:val="22"/>
          <w:szCs w:val="22"/>
        </w:rPr>
        <w:t xml:space="preserve"> </w:t>
      </w:r>
      <w:r w:rsidRPr="00A3617F">
        <w:rPr>
          <w:rFonts w:cs="Tahoma"/>
          <w:sz w:val="22"/>
          <w:szCs w:val="22"/>
        </w:rPr>
        <w:t>of your wedding date, please do the following:</w:t>
      </w:r>
    </w:p>
    <w:p w:rsidR="00694447" w:rsidRPr="00A3617F" w:rsidRDefault="00694447" w:rsidP="00622363">
      <w:pPr>
        <w:jc w:val="both"/>
        <w:rPr>
          <w:rFonts w:cs="Tahoma"/>
          <w:sz w:val="22"/>
          <w:szCs w:val="22"/>
        </w:rPr>
      </w:pPr>
    </w:p>
    <w:p w:rsidR="00622363" w:rsidRPr="00A3617F" w:rsidRDefault="00622363" w:rsidP="00622363">
      <w:pPr>
        <w:jc w:val="both"/>
        <w:rPr>
          <w:rFonts w:cs="Tahoma"/>
          <w:sz w:val="22"/>
          <w:szCs w:val="22"/>
        </w:rPr>
      </w:pPr>
      <w:r w:rsidRPr="00A3617F">
        <w:rPr>
          <w:rFonts w:cs="Tahoma"/>
          <w:sz w:val="22"/>
          <w:szCs w:val="22"/>
        </w:rPr>
        <w:t>1)</w:t>
      </w:r>
      <w:r w:rsidRPr="00A3617F">
        <w:rPr>
          <w:rFonts w:cs="Tahoma"/>
          <w:sz w:val="22"/>
          <w:szCs w:val="22"/>
        </w:rPr>
        <w:tab/>
        <w:t xml:space="preserve">Contact the parishes where you </w:t>
      </w:r>
      <w:r w:rsidR="00694447" w:rsidRPr="00A3617F">
        <w:rPr>
          <w:rFonts w:cs="Tahoma"/>
          <w:sz w:val="22"/>
          <w:szCs w:val="22"/>
        </w:rPr>
        <w:t xml:space="preserve">received your Sacraments </w:t>
      </w:r>
      <w:r w:rsidR="00D329AD">
        <w:rPr>
          <w:rFonts w:cs="Tahoma"/>
          <w:sz w:val="22"/>
          <w:szCs w:val="22"/>
        </w:rPr>
        <w:t>of</w:t>
      </w:r>
      <w:r w:rsidR="00694447" w:rsidRPr="00A3617F">
        <w:rPr>
          <w:rFonts w:cs="Tahoma"/>
          <w:sz w:val="22"/>
          <w:szCs w:val="22"/>
        </w:rPr>
        <w:t xml:space="preserve"> Baptism and </w:t>
      </w:r>
      <w:r w:rsidR="00694447" w:rsidRPr="00A3617F">
        <w:rPr>
          <w:rFonts w:cs="Tahoma"/>
          <w:sz w:val="22"/>
          <w:szCs w:val="22"/>
        </w:rPr>
        <w:tab/>
        <w:t>Confirmation</w:t>
      </w:r>
      <w:r w:rsidRPr="00A3617F">
        <w:rPr>
          <w:rFonts w:cs="Tahoma"/>
          <w:sz w:val="22"/>
          <w:szCs w:val="22"/>
        </w:rPr>
        <w:t>.</w:t>
      </w:r>
    </w:p>
    <w:p w:rsidR="00622363" w:rsidRPr="00A3617F" w:rsidRDefault="00622363" w:rsidP="00622363">
      <w:pPr>
        <w:jc w:val="both"/>
        <w:rPr>
          <w:rFonts w:cs="Tahoma"/>
          <w:sz w:val="22"/>
          <w:szCs w:val="22"/>
        </w:rPr>
      </w:pPr>
    </w:p>
    <w:p w:rsidR="00694447" w:rsidRPr="00A3617F" w:rsidRDefault="00622363" w:rsidP="00622363">
      <w:pPr>
        <w:jc w:val="both"/>
        <w:rPr>
          <w:rFonts w:cs="Tahoma"/>
          <w:sz w:val="22"/>
          <w:szCs w:val="22"/>
        </w:rPr>
      </w:pPr>
      <w:r w:rsidRPr="00A3617F">
        <w:rPr>
          <w:rFonts w:cs="Tahoma"/>
          <w:sz w:val="22"/>
          <w:szCs w:val="22"/>
        </w:rPr>
        <w:t>2)</w:t>
      </w:r>
      <w:r w:rsidRPr="00A3617F">
        <w:rPr>
          <w:rFonts w:cs="Tahoma"/>
          <w:sz w:val="22"/>
          <w:szCs w:val="22"/>
        </w:rPr>
        <w:tab/>
      </w:r>
      <w:r w:rsidR="00694447" w:rsidRPr="00A3617F">
        <w:rPr>
          <w:rFonts w:cs="Tahoma"/>
          <w:sz w:val="22"/>
          <w:szCs w:val="22"/>
        </w:rPr>
        <w:t>Notify the secretary that you are planning on getting married.</w:t>
      </w:r>
    </w:p>
    <w:p w:rsidR="00694447" w:rsidRPr="00A3617F" w:rsidRDefault="00694447" w:rsidP="00622363">
      <w:pPr>
        <w:jc w:val="both"/>
        <w:rPr>
          <w:rFonts w:cs="Tahoma"/>
          <w:sz w:val="22"/>
          <w:szCs w:val="22"/>
        </w:rPr>
      </w:pPr>
    </w:p>
    <w:p w:rsidR="00694447" w:rsidRPr="00A3617F" w:rsidRDefault="00694447" w:rsidP="00694447">
      <w:pPr>
        <w:ind w:left="720" w:hanging="720"/>
        <w:jc w:val="both"/>
        <w:rPr>
          <w:rFonts w:cs="Tahoma"/>
          <w:sz w:val="22"/>
          <w:szCs w:val="22"/>
        </w:rPr>
      </w:pPr>
      <w:r w:rsidRPr="00A3617F">
        <w:rPr>
          <w:rFonts w:cs="Tahoma"/>
          <w:sz w:val="22"/>
          <w:szCs w:val="22"/>
        </w:rPr>
        <w:t>3)</w:t>
      </w:r>
      <w:r w:rsidRPr="00A3617F">
        <w:rPr>
          <w:rFonts w:cs="Tahoma"/>
          <w:sz w:val="22"/>
          <w:szCs w:val="22"/>
        </w:rPr>
        <w:tab/>
        <w:t>Request that the parish re</w:t>
      </w:r>
      <w:r w:rsidR="000D0A3C" w:rsidRPr="00A3617F">
        <w:rPr>
          <w:rFonts w:cs="Tahoma"/>
          <w:sz w:val="22"/>
          <w:szCs w:val="22"/>
        </w:rPr>
        <w:t>-</w:t>
      </w:r>
      <w:r w:rsidRPr="00A3617F">
        <w:rPr>
          <w:rFonts w:cs="Tahoma"/>
          <w:sz w:val="22"/>
          <w:szCs w:val="22"/>
        </w:rPr>
        <w:t>issue you an ORIGINAL baptismal and/or confirmation certificate(s).  We cannot accept a copy of your certificate(s).</w:t>
      </w:r>
      <w:r w:rsidR="009717AA" w:rsidRPr="00A3617F">
        <w:rPr>
          <w:rFonts w:cs="Tahoma"/>
          <w:sz w:val="22"/>
          <w:szCs w:val="22"/>
        </w:rPr>
        <w:t xml:space="preserve">  The certificate must be dated within six months from the date of your ceremony.</w:t>
      </w:r>
    </w:p>
    <w:p w:rsidR="00694447" w:rsidRPr="00A3617F" w:rsidRDefault="00694447" w:rsidP="00622363">
      <w:pPr>
        <w:jc w:val="both"/>
        <w:rPr>
          <w:rFonts w:cs="Tahoma"/>
          <w:sz w:val="22"/>
          <w:szCs w:val="22"/>
        </w:rPr>
      </w:pPr>
    </w:p>
    <w:p w:rsidR="00622363" w:rsidRPr="00A3617F" w:rsidRDefault="00694447" w:rsidP="00622363">
      <w:pPr>
        <w:jc w:val="both"/>
        <w:rPr>
          <w:rFonts w:cs="Tahoma"/>
          <w:sz w:val="22"/>
          <w:szCs w:val="22"/>
        </w:rPr>
      </w:pPr>
      <w:r w:rsidRPr="00A3617F">
        <w:rPr>
          <w:rFonts w:cs="Tahoma"/>
          <w:sz w:val="22"/>
          <w:szCs w:val="22"/>
        </w:rPr>
        <w:t>4)</w:t>
      </w:r>
      <w:r w:rsidRPr="00A3617F">
        <w:rPr>
          <w:rFonts w:cs="Tahoma"/>
          <w:sz w:val="22"/>
          <w:szCs w:val="22"/>
        </w:rPr>
        <w:tab/>
        <w:t xml:space="preserve">Submit these original documents as part of your required documentation for the </w:t>
      </w:r>
      <w:r w:rsidRPr="00A3617F">
        <w:rPr>
          <w:rFonts w:cs="Tahoma"/>
          <w:sz w:val="22"/>
          <w:szCs w:val="22"/>
        </w:rPr>
        <w:tab/>
        <w:t xml:space="preserve">diocese. </w:t>
      </w:r>
    </w:p>
    <w:p w:rsidR="00694447" w:rsidRPr="00A3617F" w:rsidRDefault="00694447" w:rsidP="00622363">
      <w:pPr>
        <w:jc w:val="both"/>
        <w:rPr>
          <w:rFonts w:cs="Tahoma"/>
          <w:sz w:val="22"/>
          <w:szCs w:val="22"/>
        </w:rPr>
      </w:pPr>
    </w:p>
    <w:p w:rsidR="00694447" w:rsidRPr="00A3617F" w:rsidRDefault="00694447" w:rsidP="00622363">
      <w:pPr>
        <w:jc w:val="both"/>
        <w:rPr>
          <w:rFonts w:cs="Tahoma"/>
          <w:sz w:val="22"/>
          <w:szCs w:val="22"/>
        </w:rPr>
      </w:pPr>
    </w:p>
    <w:p w:rsidR="00694447" w:rsidRPr="00A3617F" w:rsidRDefault="00694447" w:rsidP="00622363">
      <w:pPr>
        <w:jc w:val="both"/>
        <w:rPr>
          <w:rFonts w:cs="Tahoma"/>
          <w:sz w:val="22"/>
          <w:szCs w:val="22"/>
        </w:rPr>
      </w:pPr>
    </w:p>
    <w:p w:rsidR="00694447" w:rsidRPr="00A3617F" w:rsidRDefault="00694447" w:rsidP="00622363">
      <w:pPr>
        <w:jc w:val="both"/>
        <w:rPr>
          <w:rFonts w:cs="Tahoma"/>
          <w:sz w:val="22"/>
          <w:szCs w:val="22"/>
          <w:u w:val="single"/>
        </w:rPr>
      </w:pPr>
      <w:r w:rsidRPr="00D2124B">
        <w:rPr>
          <w:rFonts w:cs="Tahoma"/>
          <w:b/>
          <w:sz w:val="22"/>
          <w:szCs w:val="22"/>
          <w:u w:val="single"/>
        </w:rPr>
        <w:t>For Non-Catholics</w:t>
      </w:r>
      <w:r w:rsidRPr="00A3617F">
        <w:rPr>
          <w:rFonts w:cs="Tahoma"/>
          <w:sz w:val="22"/>
          <w:szCs w:val="22"/>
          <w:u w:val="single"/>
        </w:rPr>
        <w:t>:</w:t>
      </w:r>
    </w:p>
    <w:p w:rsidR="00694447" w:rsidRPr="00A3617F" w:rsidRDefault="00694447" w:rsidP="00622363">
      <w:pPr>
        <w:jc w:val="both"/>
        <w:rPr>
          <w:rFonts w:cs="Tahoma"/>
          <w:sz w:val="22"/>
          <w:szCs w:val="22"/>
        </w:rPr>
      </w:pPr>
    </w:p>
    <w:p w:rsidR="00694447" w:rsidRPr="00A3617F" w:rsidRDefault="00694447" w:rsidP="00622363">
      <w:pPr>
        <w:jc w:val="both"/>
        <w:rPr>
          <w:rFonts w:cs="Tahoma"/>
          <w:sz w:val="22"/>
          <w:szCs w:val="22"/>
        </w:rPr>
      </w:pPr>
      <w:r w:rsidRPr="00A3617F">
        <w:rPr>
          <w:rFonts w:cs="Tahoma"/>
          <w:sz w:val="22"/>
          <w:szCs w:val="22"/>
        </w:rPr>
        <w:t>Please submit a copy of your baptismal certificate.</w:t>
      </w:r>
    </w:p>
    <w:p w:rsidR="00B62867" w:rsidRPr="00C53B94" w:rsidRDefault="00B62867" w:rsidP="00C4326A">
      <w:pPr>
        <w:jc w:val="center"/>
        <w:rPr>
          <w:b/>
          <w:color w:val="0070C0"/>
        </w:rPr>
      </w:pPr>
      <w:r w:rsidRPr="00A3617F">
        <w:rPr>
          <w:rFonts w:cs="Tahoma"/>
          <w:sz w:val="22"/>
          <w:szCs w:val="22"/>
        </w:rPr>
        <w:br w:type="page"/>
      </w:r>
      <w:r w:rsidRPr="00C53B94">
        <w:rPr>
          <w:b/>
          <w:color w:val="0070C0"/>
        </w:rPr>
        <w:lastRenderedPageBreak/>
        <w:t>WEDDING INFORMATION FORM</w:t>
      </w:r>
    </w:p>
    <w:p w:rsidR="00B62867" w:rsidRPr="00C53B94" w:rsidRDefault="00B62867">
      <w:pPr>
        <w:pStyle w:val="Title"/>
        <w:rPr>
          <w:rFonts w:ascii="Tahoma" w:hAnsi="Tahoma" w:cs="Tahoma"/>
          <w:color w:val="0070C0"/>
          <w:sz w:val="24"/>
          <w:szCs w:val="24"/>
        </w:rPr>
      </w:pPr>
      <w:r w:rsidRPr="00C53B94">
        <w:rPr>
          <w:rFonts w:ascii="Tahoma" w:hAnsi="Tahoma" w:cs="Tahoma"/>
          <w:color w:val="0070C0"/>
          <w:sz w:val="24"/>
          <w:szCs w:val="24"/>
        </w:rPr>
        <w:t>CEREMONY</w:t>
      </w:r>
    </w:p>
    <w:p w:rsidR="00B62867" w:rsidRPr="00C53B94" w:rsidRDefault="00B62867">
      <w:pPr>
        <w:rPr>
          <w:color w:val="0070C0"/>
          <w:sz w:val="22"/>
          <w:szCs w:val="22"/>
        </w:rPr>
      </w:pPr>
    </w:p>
    <w:p w:rsidR="00B62867" w:rsidRDefault="00B62867" w:rsidP="00EC5B44">
      <w:pPr>
        <w:tabs>
          <w:tab w:val="left" w:pos="1800"/>
          <w:tab w:val="right" w:leader="underscore" w:pos="10080"/>
        </w:tabs>
        <w:jc w:val="both"/>
        <w:rPr>
          <w:sz w:val="22"/>
          <w:szCs w:val="22"/>
        </w:rPr>
      </w:pPr>
      <w:r>
        <w:rPr>
          <w:sz w:val="22"/>
          <w:szCs w:val="22"/>
        </w:rPr>
        <w:t xml:space="preserve">Bride’s </w:t>
      </w:r>
      <w:r w:rsidRPr="001672B2">
        <w:rPr>
          <w:sz w:val="22"/>
          <w:szCs w:val="22"/>
        </w:rPr>
        <w:t xml:space="preserve">Name </w:t>
      </w:r>
    </w:p>
    <w:p w:rsidR="00B62867" w:rsidRDefault="00B62867" w:rsidP="00EC5B44">
      <w:pPr>
        <w:tabs>
          <w:tab w:val="left" w:pos="1980"/>
          <w:tab w:val="left" w:leader="underscore" w:pos="9720"/>
        </w:tabs>
        <w:jc w:val="both"/>
        <w:rPr>
          <w:sz w:val="22"/>
          <w:szCs w:val="22"/>
        </w:rPr>
      </w:pPr>
      <w:r w:rsidRPr="001672B2">
        <w:rPr>
          <w:sz w:val="22"/>
          <w:szCs w:val="22"/>
        </w:rPr>
        <w:t>During Ceremony:</w:t>
      </w:r>
      <w:r w:rsidRPr="001672B2">
        <w:rPr>
          <w:sz w:val="22"/>
          <w:szCs w:val="22"/>
        </w:rPr>
        <w:tab/>
      </w:r>
      <w:r>
        <w:rPr>
          <w:sz w:val="22"/>
          <w:szCs w:val="22"/>
        </w:rPr>
        <w:tab/>
      </w:r>
    </w:p>
    <w:p w:rsidR="00D329AD" w:rsidRDefault="00D329AD" w:rsidP="00EC5B44">
      <w:pPr>
        <w:tabs>
          <w:tab w:val="left" w:pos="1800"/>
          <w:tab w:val="right" w:leader="underscore" w:pos="10080"/>
        </w:tabs>
        <w:jc w:val="both"/>
        <w:rPr>
          <w:sz w:val="22"/>
          <w:szCs w:val="22"/>
        </w:rPr>
      </w:pPr>
    </w:p>
    <w:p w:rsidR="00B62867" w:rsidRDefault="00B62867" w:rsidP="00EC5B44">
      <w:pPr>
        <w:tabs>
          <w:tab w:val="left" w:pos="1800"/>
          <w:tab w:val="right" w:leader="underscore" w:pos="10080"/>
        </w:tabs>
        <w:jc w:val="both"/>
        <w:rPr>
          <w:sz w:val="22"/>
          <w:szCs w:val="22"/>
        </w:rPr>
      </w:pPr>
      <w:r>
        <w:rPr>
          <w:sz w:val="22"/>
          <w:szCs w:val="22"/>
        </w:rPr>
        <w:t xml:space="preserve">Groom’s </w:t>
      </w:r>
      <w:r w:rsidRPr="001672B2">
        <w:rPr>
          <w:sz w:val="22"/>
          <w:szCs w:val="22"/>
        </w:rPr>
        <w:t xml:space="preserve">Name </w:t>
      </w:r>
    </w:p>
    <w:p w:rsidR="00B62867" w:rsidRDefault="00B62867" w:rsidP="00EC5B44">
      <w:pPr>
        <w:tabs>
          <w:tab w:val="left" w:pos="1980"/>
          <w:tab w:val="left" w:leader="underscore" w:pos="9720"/>
        </w:tabs>
        <w:jc w:val="both"/>
        <w:rPr>
          <w:sz w:val="22"/>
          <w:szCs w:val="22"/>
        </w:rPr>
      </w:pPr>
      <w:r w:rsidRPr="001672B2">
        <w:rPr>
          <w:sz w:val="22"/>
          <w:szCs w:val="22"/>
        </w:rPr>
        <w:t>During Ceremony:</w:t>
      </w:r>
      <w:r w:rsidRPr="001672B2">
        <w:rPr>
          <w:sz w:val="22"/>
          <w:szCs w:val="22"/>
        </w:rPr>
        <w:tab/>
      </w:r>
      <w:r>
        <w:rPr>
          <w:sz w:val="22"/>
          <w:szCs w:val="22"/>
        </w:rPr>
        <w:tab/>
      </w:r>
    </w:p>
    <w:p w:rsidR="00B62867" w:rsidRDefault="00B62867" w:rsidP="00EC5B44">
      <w:pPr>
        <w:pStyle w:val="BodyText2"/>
        <w:tabs>
          <w:tab w:val="left" w:pos="3150"/>
          <w:tab w:val="left" w:leader="underscore" w:pos="10080"/>
        </w:tabs>
        <w:rPr>
          <w:szCs w:val="22"/>
        </w:rPr>
      </w:pPr>
    </w:p>
    <w:p w:rsidR="00723166" w:rsidRPr="00723166" w:rsidRDefault="00723166" w:rsidP="00EC5B44">
      <w:pPr>
        <w:pStyle w:val="BodyText2"/>
        <w:tabs>
          <w:tab w:val="left" w:pos="3150"/>
          <w:tab w:val="left" w:leader="underscore" w:pos="10080"/>
        </w:tabs>
        <w:rPr>
          <w:rFonts w:ascii="Tahoma" w:hAnsi="Tahoma" w:cs="Tahoma"/>
          <w:sz w:val="22"/>
          <w:szCs w:val="22"/>
        </w:rPr>
      </w:pPr>
      <w:r w:rsidRPr="00723166">
        <w:rPr>
          <w:rFonts w:ascii="Tahoma" w:hAnsi="Tahoma" w:cs="Tahoma"/>
          <w:sz w:val="22"/>
          <w:szCs w:val="22"/>
        </w:rPr>
        <w:t>Address Residing</w:t>
      </w:r>
    </w:p>
    <w:p w:rsidR="00723166" w:rsidRPr="00723166" w:rsidRDefault="00723166" w:rsidP="00EC5B44">
      <w:pPr>
        <w:pStyle w:val="BodyText2"/>
        <w:tabs>
          <w:tab w:val="left" w:pos="1987"/>
          <w:tab w:val="left" w:leader="underscore" w:pos="9720"/>
        </w:tabs>
        <w:rPr>
          <w:rFonts w:ascii="Tahoma" w:hAnsi="Tahoma" w:cs="Tahoma"/>
          <w:sz w:val="22"/>
          <w:szCs w:val="22"/>
        </w:rPr>
      </w:pPr>
      <w:r w:rsidRPr="00723166">
        <w:rPr>
          <w:rFonts w:ascii="Tahoma" w:hAnsi="Tahoma" w:cs="Tahoma"/>
          <w:sz w:val="22"/>
          <w:szCs w:val="22"/>
        </w:rPr>
        <w:t>After Marriage:</w:t>
      </w:r>
      <w:r w:rsidRPr="00723166">
        <w:rPr>
          <w:rFonts w:ascii="Tahoma" w:hAnsi="Tahoma" w:cs="Tahoma"/>
          <w:sz w:val="22"/>
          <w:szCs w:val="22"/>
        </w:rPr>
        <w:tab/>
      </w:r>
      <w:r w:rsidRPr="00723166">
        <w:rPr>
          <w:rFonts w:ascii="Tahoma" w:hAnsi="Tahoma" w:cs="Tahoma"/>
          <w:sz w:val="22"/>
          <w:szCs w:val="22"/>
        </w:rPr>
        <w:tab/>
      </w:r>
      <w:r w:rsidRPr="00723166">
        <w:rPr>
          <w:rFonts w:ascii="Tahoma" w:hAnsi="Tahoma" w:cs="Tahoma"/>
          <w:sz w:val="22"/>
          <w:szCs w:val="22"/>
        </w:rPr>
        <w:tab/>
      </w:r>
    </w:p>
    <w:p w:rsidR="00723166" w:rsidRPr="00723166" w:rsidRDefault="00723166" w:rsidP="00723166">
      <w:pPr>
        <w:pStyle w:val="BodyText2"/>
        <w:tabs>
          <w:tab w:val="left" w:leader="underscore" w:pos="10080"/>
        </w:tabs>
        <w:rPr>
          <w:rFonts w:ascii="Tahoma" w:hAnsi="Tahoma" w:cs="Tahoma"/>
          <w:sz w:val="22"/>
          <w:szCs w:val="22"/>
        </w:rPr>
      </w:pPr>
    </w:p>
    <w:p w:rsidR="00723166" w:rsidRPr="00723166" w:rsidRDefault="00723166" w:rsidP="00723166">
      <w:pPr>
        <w:pStyle w:val="BodyText2"/>
        <w:tabs>
          <w:tab w:val="left" w:leader="underscore" w:pos="10080"/>
        </w:tabs>
        <w:rPr>
          <w:rFonts w:ascii="Tahoma" w:hAnsi="Tahoma" w:cs="Tahoma"/>
          <w:sz w:val="22"/>
          <w:szCs w:val="22"/>
        </w:rPr>
      </w:pPr>
      <w:r w:rsidRPr="00723166">
        <w:rPr>
          <w:rFonts w:ascii="Tahoma" w:hAnsi="Tahoma" w:cs="Tahoma"/>
          <w:sz w:val="22"/>
          <w:szCs w:val="22"/>
        </w:rPr>
        <w:t xml:space="preserve">Maid/Matron of </w:t>
      </w:r>
    </w:p>
    <w:p w:rsidR="00723166" w:rsidRPr="00723166" w:rsidRDefault="00723166" w:rsidP="00EC5B44">
      <w:pPr>
        <w:pStyle w:val="BodyText2"/>
        <w:tabs>
          <w:tab w:val="left" w:pos="1987"/>
          <w:tab w:val="left" w:leader="underscore" w:pos="9720"/>
        </w:tabs>
        <w:rPr>
          <w:rFonts w:ascii="Tahoma" w:hAnsi="Tahoma" w:cs="Tahoma"/>
          <w:sz w:val="22"/>
          <w:szCs w:val="22"/>
        </w:rPr>
      </w:pPr>
      <w:r w:rsidRPr="00723166">
        <w:rPr>
          <w:rFonts w:ascii="Tahoma" w:hAnsi="Tahoma" w:cs="Tahoma"/>
          <w:sz w:val="22"/>
          <w:szCs w:val="22"/>
        </w:rPr>
        <w:t>Honor Full Name:</w:t>
      </w:r>
      <w:r w:rsidRPr="00723166">
        <w:rPr>
          <w:rFonts w:ascii="Tahoma" w:hAnsi="Tahoma" w:cs="Tahoma"/>
          <w:sz w:val="22"/>
          <w:szCs w:val="22"/>
        </w:rPr>
        <w:tab/>
      </w:r>
      <w:r w:rsidRPr="00723166">
        <w:rPr>
          <w:rFonts w:ascii="Tahoma" w:hAnsi="Tahoma" w:cs="Tahoma"/>
          <w:sz w:val="22"/>
          <w:szCs w:val="22"/>
        </w:rPr>
        <w:tab/>
      </w:r>
    </w:p>
    <w:p w:rsidR="00723166" w:rsidRPr="00723166" w:rsidRDefault="00723166" w:rsidP="00723166">
      <w:pPr>
        <w:pStyle w:val="BodyText2"/>
        <w:tabs>
          <w:tab w:val="left" w:leader="underscore" w:pos="10080"/>
        </w:tabs>
        <w:rPr>
          <w:rFonts w:ascii="Tahoma" w:hAnsi="Tahoma" w:cs="Tahoma"/>
          <w:sz w:val="22"/>
          <w:szCs w:val="22"/>
        </w:rPr>
      </w:pPr>
    </w:p>
    <w:p w:rsidR="00723166" w:rsidRPr="00723166" w:rsidRDefault="00723166" w:rsidP="00723166">
      <w:pPr>
        <w:pStyle w:val="BodyText2"/>
        <w:tabs>
          <w:tab w:val="left" w:leader="underscore" w:pos="10080"/>
        </w:tabs>
        <w:rPr>
          <w:rFonts w:ascii="Tahoma" w:hAnsi="Tahoma" w:cs="Tahoma"/>
          <w:sz w:val="22"/>
          <w:szCs w:val="22"/>
        </w:rPr>
      </w:pPr>
      <w:r w:rsidRPr="00723166">
        <w:rPr>
          <w:rFonts w:ascii="Tahoma" w:hAnsi="Tahoma" w:cs="Tahoma"/>
          <w:sz w:val="22"/>
          <w:szCs w:val="22"/>
        </w:rPr>
        <w:t xml:space="preserve">Best Man’s </w:t>
      </w:r>
    </w:p>
    <w:p w:rsidR="00723166" w:rsidRPr="00723166" w:rsidRDefault="00723166" w:rsidP="00EC5B44">
      <w:pPr>
        <w:pStyle w:val="BodyText2"/>
        <w:tabs>
          <w:tab w:val="left" w:pos="1987"/>
          <w:tab w:val="left" w:leader="underscore" w:pos="9720"/>
        </w:tabs>
        <w:rPr>
          <w:rFonts w:ascii="Tahoma" w:hAnsi="Tahoma" w:cs="Tahoma"/>
          <w:sz w:val="22"/>
          <w:szCs w:val="22"/>
        </w:rPr>
      </w:pPr>
      <w:r w:rsidRPr="00723166">
        <w:rPr>
          <w:rFonts w:ascii="Tahoma" w:hAnsi="Tahoma" w:cs="Tahoma"/>
          <w:sz w:val="22"/>
          <w:szCs w:val="22"/>
        </w:rPr>
        <w:t>Full Name:</w:t>
      </w:r>
      <w:r w:rsidRPr="00723166">
        <w:rPr>
          <w:rFonts w:ascii="Tahoma" w:hAnsi="Tahoma" w:cs="Tahoma"/>
          <w:sz w:val="22"/>
          <w:szCs w:val="22"/>
        </w:rPr>
        <w:tab/>
      </w:r>
      <w:r w:rsidRPr="00723166">
        <w:rPr>
          <w:rFonts w:ascii="Tahoma" w:hAnsi="Tahoma" w:cs="Tahoma"/>
          <w:sz w:val="22"/>
          <w:szCs w:val="22"/>
        </w:rPr>
        <w:tab/>
      </w:r>
    </w:p>
    <w:p w:rsidR="00B62867" w:rsidRPr="00723166" w:rsidRDefault="00B62867" w:rsidP="00EC5B44">
      <w:pPr>
        <w:pStyle w:val="BodyText2"/>
        <w:ind w:left="2160" w:hanging="2160"/>
        <w:rPr>
          <w:rFonts w:ascii="Tahoma" w:hAnsi="Tahoma" w:cs="Tahoma"/>
          <w:sz w:val="22"/>
          <w:szCs w:val="22"/>
        </w:rPr>
      </w:pPr>
    </w:p>
    <w:p w:rsidR="00B62867" w:rsidRDefault="00B62867" w:rsidP="00EC5B44">
      <w:pPr>
        <w:pBdr>
          <w:top w:val="single" w:sz="4" w:space="1" w:color="auto"/>
          <w:left w:val="single" w:sz="4" w:space="4" w:color="auto"/>
          <w:bottom w:val="single" w:sz="4" w:space="1" w:color="auto"/>
          <w:right w:val="single" w:sz="4" w:space="17" w:color="auto"/>
        </w:pBdr>
        <w:spacing w:line="120" w:lineRule="auto"/>
        <w:rPr>
          <w:sz w:val="22"/>
          <w:szCs w:val="22"/>
        </w:rPr>
      </w:pPr>
    </w:p>
    <w:p w:rsidR="00B62867" w:rsidRPr="00604EE8" w:rsidRDefault="00B62867" w:rsidP="00EC5B44">
      <w:pPr>
        <w:pBdr>
          <w:top w:val="single" w:sz="4" w:space="1" w:color="auto"/>
          <w:left w:val="single" w:sz="4" w:space="4" w:color="auto"/>
          <w:bottom w:val="single" w:sz="4" w:space="1" w:color="auto"/>
          <w:right w:val="single" w:sz="4" w:space="17" w:color="auto"/>
        </w:pBdr>
        <w:spacing w:line="360" w:lineRule="auto"/>
        <w:rPr>
          <w:sz w:val="22"/>
          <w:szCs w:val="22"/>
          <w:u w:val="single"/>
        </w:rPr>
      </w:pPr>
      <w:smartTag w:uri="urn:schemas-microsoft-com:office:smarttags" w:element="place">
        <w:smartTag w:uri="urn:schemas-microsoft-com:office:smarttags" w:element="PlaceName">
          <w:r w:rsidRPr="001C356B">
            <w:rPr>
              <w:sz w:val="22"/>
              <w:szCs w:val="22"/>
            </w:rPr>
            <w:t>O</w:t>
          </w:r>
          <w:r>
            <w:rPr>
              <w:sz w:val="22"/>
              <w:szCs w:val="22"/>
            </w:rPr>
            <w:t>PEN</w:t>
          </w:r>
        </w:smartTag>
        <w:r>
          <w:rPr>
            <w:sz w:val="22"/>
            <w:szCs w:val="22"/>
          </w:rPr>
          <w:t xml:space="preserve"> </w:t>
        </w:r>
        <w:smartTag w:uri="urn:schemas-microsoft-com:office:smarttags" w:element="PlaceType">
          <w:r>
            <w:rPr>
              <w:sz w:val="22"/>
              <w:szCs w:val="22"/>
            </w:rPr>
            <w:t>CHURCH</w:t>
          </w:r>
        </w:smartTag>
      </w:smartTag>
      <w:r>
        <w:rPr>
          <w:sz w:val="22"/>
          <w:szCs w:val="22"/>
        </w:rPr>
        <w:t xml:space="preserve"> FOR REHEARSAL BY:</w:t>
      </w:r>
      <w:r>
        <w:rPr>
          <w:sz w:val="22"/>
          <w:szCs w:val="22"/>
        </w:rPr>
        <w:tab/>
      </w:r>
      <w:r>
        <w:rPr>
          <w:sz w:val="22"/>
          <w:szCs w:val="22"/>
          <w:u w:val="single"/>
        </w:rPr>
        <w:tab/>
      </w:r>
      <w:r>
        <w:rPr>
          <w:sz w:val="22"/>
          <w:szCs w:val="22"/>
          <w:u w:val="single"/>
        </w:rPr>
        <w:tab/>
      </w:r>
      <w:r>
        <w:rPr>
          <w:sz w:val="22"/>
          <w:szCs w:val="22"/>
          <w:u w:val="single"/>
        </w:rPr>
        <w:tab/>
      </w:r>
    </w:p>
    <w:p w:rsidR="00B62867" w:rsidRPr="00604EE8" w:rsidRDefault="00B62867" w:rsidP="00EC5B44">
      <w:pPr>
        <w:pBdr>
          <w:top w:val="single" w:sz="4" w:space="1" w:color="auto"/>
          <w:left w:val="single" w:sz="4" w:space="4" w:color="auto"/>
          <w:bottom w:val="single" w:sz="4" w:space="1" w:color="auto"/>
          <w:right w:val="single" w:sz="4" w:space="17" w:color="auto"/>
        </w:pBdr>
        <w:rPr>
          <w:sz w:val="22"/>
          <w:szCs w:val="22"/>
          <w:u w:val="single"/>
        </w:rPr>
      </w:pPr>
      <w:smartTag w:uri="urn:schemas-microsoft-com:office:smarttags" w:element="place">
        <w:smartTag w:uri="urn:schemas-microsoft-com:office:smarttags" w:element="PlaceName">
          <w:r w:rsidRPr="001C356B">
            <w:rPr>
              <w:sz w:val="22"/>
              <w:szCs w:val="22"/>
            </w:rPr>
            <w:t>O</w:t>
          </w:r>
          <w:r>
            <w:rPr>
              <w:sz w:val="22"/>
              <w:szCs w:val="22"/>
            </w:rPr>
            <w:t>PEN</w:t>
          </w:r>
        </w:smartTag>
        <w:r>
          <w:rPr>
            <w:sz w:val="22"/>
            <w:szCs w:val="22"/>
          </w:rPr>
          <w:t xml:space="preserve"> </w:t>
        </w:r>
        <w:smartTag w:uri="urn:schemas-microsoft-com:office:smarttags" w:element="PlaceType">
          <w:r>
            <w:rPr>
              <w:sz w:val="22"/>
              <w:szCs w:val="22"/>
            </w:rPr>
            <w:t>CHURCH</w:t>
          </w:r>
        </w:smartTag>
      </w:smartTag>
      <w:r>
        <w:rPr>
          <w:sz w:val="22"/>
          <w:szCs w:val="22"/>
        </w:rPr>
        <w:t xml:space="preserve"> FOR WEDDING BY:</w:t>
      </w:r>
      <w:r>
        <w:rPr>
          <w:sz w:val="22"/>
          <w:szCs w:val="22"/>
        </w:rPr>
        <w:tab/>
      </w:r>
      <w:r>
        <w:rPr>
          <w:sz w:val="22"/>
          <w:szCs w:val="22"/>
          <w:u w:val="single"/>
        </w:rPr>
        <w:tab/>
      </w:r>
      <w:r>
        <w:rPr>
          <w:sz w:val="22"/>
          <w:szCs w:val="22"/>
          <w:u w:val="single"/>
        </w:rPr>
        <w:tab/>
      </w:r>
      <w:r>
        <w:rPr>
          <w:sz w:val="22"/>
          <w:szCs w:val="22"/>
          <w:u w:val="single"/>
        </w:rPr>
        <w:tab/>
      </w:r>
    </w:p>
    <w:p w:rsidR="00B62867" w:rsidRDefault="00B62867" w:rsidP="00EC5B44">
      <w:pPr>
        <w:pStyle w:val="BodyText2"/>
        <w:pBdr>
          <w:top w:val="single" w:sz="4" w:space="1" w:color="auto"/>
          <w:left w:val="single" w:sz="4" w:space="4" w:color="auto"/>
          <w:bottom w:val="single" w:sz="4" w:space="1" w:color="auto"/>
          <w:right w:val="single" w:sz="4" w:space="17" w:color="auto"/>
        </w:pBdr>
        <w:spacing w:line="180" w:lineRule="auto"/>
        <w:ind w:left="2160" w:hanging="2160"/>
        <w:rPr>
          <w:szCs w:val="22"/>
        </w:rPr>
      </w:pPr>
    </w:p>
    <w:p w:rsidR="00B62867" w:rsidRDefault="00B62867" w:rsidP="00EC5B44">
      <w:pPr>
        <w:pStyle w:val="BodyText2"/>
        <w:ind w:left="2160" w:hanging="2160"/>
        <w:rPr>
          <w:szCs w:val="22"/>
        </w:rPr>
      </w:pPr>
    </w:p>
    <w:p w:rsidR="00B62867" w:rsidRPr="00723166" w:rsidRDefault="00B62867" w:rsidP="00723166">
      <w:pPr>
        <w:pStyle w:val="BodyText2"/>
        <w:spacing w:line="420" w:lineRule="auto"/>
        <w:ind w:left="2160" w:right="-672" w:hanging="2160"/>
        <w:rPr>
          <w:rFonts w:ascii="Tahoma" w:hAnsi="Tahoma" w:cs="Tahoma"/>
          <w:sz w:val="22"/>
          <w:szCs w:val="22"/>
        </w:rPr>
      </w:pPr>
      <w:r w:rsidRPr="00723166">
        <w:rPr>
          <w:rFonts w:ascii="Tahoma" w:hAnsi="Tahoma" w:cs="Tahoma"/>
          <w:sz w:val="22"/>
          <w:szCs w:val="22"/>
        </w:rPr>
        <w:t>Program:</w:t>
      </w:r>
      <w:r w:rsidRPr="00723166">
        <w:rPr>
          <w:rFonts w:ascii="Tahoma" w:hAnsi="Tahoma" w:cs="Tahoma"/>
          <w:sz w:val="22"/>
          <w:szCs w:val="22"/>
        </w:rPr>
        <w:tab/>
        <w:t>YES</w:t>
      </w:r>
      <w:r w:rsidRPr="00723166">
        <w:rPr>
          <w:rFonts w:ascii="Tahoma" w:hAnsi="Tahoma" w:cs="Tahoma"/>
          <w:sz w:val="22"/>
          <w:szCs w:val="22"/>
        </w:rPr>
        <w:tab/>
        <w:t>NO</w:t>
      </w:r>
      <w:r w:rsidRPr="00723166">
        <w:rPr>
          <w:rFonts w:ascii="Tahoma" w:hAnsi="Tahoma" w:cs="Tahoma"/>
          <w:sz w:val="22"/>
          <w:szCs w:val="22"/>
        </w:rPr>
        <w:tab/>
        <w:t xml:space="preserve">If Yes, please provide two copies on or before the </w:t>
      </w:r>
      <w:r w:rsidR="00723166">
        <w:rPr>
          <w:rFonts w:ascii="Tahoma" w:hAnsi="Tahoma" w:cs="Tahoma"/>
          <w:sz w:val="22"/>
          <w:szCs w:val="22"/>
        </w:rPr>
        <w:t>r</w:t>
      </w:r>
      <w:r w:rsidRPr="00723166">
        <w:rPr>
          <w:rFonts w:ascii="Tahoma" w:hAnsi="Tahoma" w:cs="Tahoma"/>
          <w:sz w:val="22"/>
          <w:szCs w:val="22"/>
        </w:rPr>
        <w:t>ehearsal.</w:t>
      </w:r>
    </w:p>
    <w:p w:rsidR="00B62867" w:rsidRPr="00723166" w:rsidRDefault="00B62867" w:rsidP="00EC5B44">
      <w:pPr>
        <w:pStyle w:val="BodyText2"/>
        <w:spacing w:line="420" w:lineRule="auto"/>
        <w:rPr>
          <w:rFonts w:ascii="Tahoma" w:hAnsi="Tahoma" w:cs="Tahoma"/>
          <w:sz w:val="22"/>
          <w:szCs w:val="22"/>
          <w:u w:val="single"/>
        </w:rPr>
      </w:pPr>
      <w:r w:rsidRPr="00723166">
        <w:rPr>
          <w:rFonts w:ascii="Tahoma" w:hAnsi="Tahoma" w:cs="Tahoma"/>
          <w:sz w:val="22"/>
          <w:szCs w:val="22"/>
        </w:rPr>
        <w:t>Full Mass:</w:t>
      </w:r>
      <w:r w:rsidRPr="00723166">
        <w:rPr>
          <w:rFonts w:ascii="Tahoma" w:hAnsi="Tahoma" w:cs="Tahoma"/>
          <w:sz w:val="22"/>
          <w:szCs w:val="22"/>
        </w:rPr>
        <w:tab/>
      </w:r>
      <w:r w:rsidRPr="00723166">
        <w:rPr>
          <w:rFonts w:ascii="Tahoma" w:hAnsi="Tahoma" w:cs="Tahoma"/>
          <w:sz w:val="22"/>
          <w:szCs w:val="22"/>
        </w:rPr>
        <w:tab/>
        <w:t>YES</w:t>
      </w:r>
      <w:r w:rsidRPr="00723166">
        <w:rPr>
          <w:rFonts w:ascii="Tahoma" w:hAnsi="Tahoma" w:cs="Tahoma"/>
          <w:sz w:val="22"/>
          <w:szCs w:val="22"/>
        </w:rPr>
        <w:tab/>
        <w:t>NO</w:t>
      </w:r>
      <w:r w:rsidRPr="00723166">
        <w:rPr>
          <w:rFonts w:ascii="Tahoma" w:hAnsi="Tahoma" w:cs="Tahoma"/>
          <w:sz w:val="22"/>
          <w:szCs w:val="22"/>
        </w:rPr>
        <w:tab/>
        <w:t xml:space="preserve"># Taking Communion:  </w:t>
      </w:r>
      <w:r w:rsidRPr="00723166">
        <w:rPr>
          <w:rFonts w:ascii="Tahoma" w:hAnsi="Tahoma" w:cs="Tahoma"/>
          <w:sz w:val="22"/>
          <w:szCs w:val="22"/>
          <w:u w:val="single"/>
        </w:rPr>
        <w:tab/>
      </w:r>
      <w:r w:rsidRPr="00723166">
        <w:rPr>
          <w:rFonts w:ascii="Tahoma" w:hAnsi="Tahoma" w:cs="Tahoma"/>
          <w:sz w:val="22"/>
          <w:szCs w:val="22"/>
          <w:u w:val="single"/>
        </w:rPr>
        <w:tab/>
      </w:r>
    </w:p>
    <w:p w:rsidR="00B62867" w:rsidRPr="00723166" w:rsidRDefault="00B62867" w:rsidP="00EC5B44">
      <w:pPr>
        <w:pStyle w:val="BodyText2"/>
        <w:tabs>
          <w:tab w:val="left" w:pos="2160"/>
          <w:tab w:val="left" w:pos="2880"/>
          <w:tab w:val="left" w:pos="3600"/>
          <w:tab w:val="left" w:pos="5220"/>
          <w:tab w:val="left" w:leader="underscore" w:pos="9720"/>
        </w:tabs>
        <w:spacing w:line="360" w:lineRule="auto"/>
        <w:rPr>
          <w:rFonts w:ascii="Tahoma" w:hAnsi="Tahoma" w:cs="Tahoma"/>
          <w:sz w:val="22"/>
          <w:szCs w:val="22"/>
          <w:u w:val="single"/>
        </w:rPr>
      </w:pPr>
      <w:r w:rsidRPr="00723166">
        <w:rPr>
          <w:rFonts w:ascii="Tahoma" w:hAnsi="Tahoma" w:cs="Tahoma"/>
          <w:sz w:val="22"/>
          <w:szCs w:val="22"/>
        </w:rPr>
        <w:t>Offertory Family:</w:t>
      </w:r>
      <w:r w:rsidRPr="00723166">
        <w:rPr>
          <w:rFonts w:ascii="Tahoma" w:hAnsi="Tahoma" w:cs="Tahoma"/>
          <w:sz w:val="22"/>
          <w:szCs w:val="22"/>
        </w:rPr>
        <w:tab/>
        <w:t>YES</w:t>
      </w:r>
      <w:r w:rsidRPr="00723166">
        <w:rPr>
          <w:rFonts w:ascii="Tahoma" w:hAnsi="Tahoma" w:cs="Tahoma"/>
          <w:sz w:val="22"/>
          <w:szCs w:val="22"/>
        </w:rPr>
        <w:tab/>
        <w:t>NO</w:t>
      </w:r>
      <w:r w:rsidRPr="00723166">
        <w:rPr>
          <w:rFonts w:ascii="Tahoma" w:hAnsi="Tahoma" w:cs="Tahoma"/>
          <w:sz w:val="22"/>
          <w:szCs w:val="22"/>
        </w:rPr>
        <w:tab/>
        <w:t xml:space="preserve">Gift Bearers (2): </w:t>
      </w:r>
      <w:r w:rsidRPr="00723166">
        <w:rPr>
          <w:rFonts w:ascii="Tahoma" w:hAnsi="Tahoma" w:cs="Tahoma"/>
          <w:sz w:val="22"/>
          <w:szCs w:val="22"/>
        </w:rPr>
        <w:tab/>
      </w:r>
      <w:r w:rsidRPr="00723166">
        <w:rPr>
          <w:rFonts w:ascii="Tahoma" w:hAnsi="Tahoma" w:cs="Tahoma"/>
          <w:sz w:val="22"/>
          <w:szCs w:val="22"/>
        </w:rPr>
        <w:tab/>
      </w:r>
    </w:p>
    <w:p w:rsidR="00B62867" w:rsidRPr="00723166" w:rsidRDefault="00B62867" w:rsidP="00EC5B44">
      <w:pPr>
        <w:pStyle w:val="BodyText2"/>
        <w:tabs>
          <w:tab w:val="left" w:pos="2160"/>
          <w:tab w:val="left" w:pos="2880"/>
          <w:tab w:val="left" w:pos="3600"/>
          <w:tab w:val="left" w:leader="underscore" w:pos="9720"/>
        </w:tabs>
        <w:spacing w:line="360" w:lineRule="auto"/>
        <w:rPr>
          <w:rFonts w:ascii="Tahoma" w:hAnsi="Tahoma" w:cs="Tahoma"/>
          <w:sz w:val="22"/>
          <w:szCs w:val="22"/>
        </w:rPr>
      </w:pPr>
      <w:r w:rsidRPr="00723166">
        <w:rPr>
          <w:rFonts w:ascii="Tahoma" w:hAnsi="Tahoma" w:cs="Tahoma"/>
          <w:sz w:val="22"/>
          <w:szCs w:val="22"/>
        </w:rPr>
        <w:t>Church Musician:</w:t>
      </w:r>
      <w:r w:rsidRPr="00723166">
        <w:rPr>
          <w:rFonts w:ascii="Tahoma" w:hAnsi="Tahoma" w:cs="Tahoma"/>
          <w:sz w:val="22"/>
          <w:szCs w:val="22"/>
        </w:rPr>
        <w:tab/>
        <w:t>YES</w:t>
      </w:r>
      <w:r w:rsidRPr="00723166">
        <w:rPr>
          <w:rFonts w:ascii="Tahoma" w:hAnsi="Tahoma" w:cs="Tahoma"/>
          <w:sz w:val="22"/>
          <w:szCs w:val="22"/>
        </w:rPr>
        <w:tab/>
        <w:t>NO</w:t>
      </w:r>
      <w:r w:rsidRPr="00723166">
        <w:rPr>
          <w:rFonts w:ascii="Tahoma" w:hAnsi="Tahoma" w:cs="Tahoma"/>
          <w:sz w:val="22"/>
          <w:szCs w:val="22"/>
        </w:rPr>
        <w:tab/>
      </w:r>
      <w:r w:rsidRPr="00723166">
        <w:rPr>
          <w:rFonts w:ascii="Tahoma" w:hAnsi="Tahoma" w:cs="Tahoma"/>
          <w:sz w:val="22"/>
          <w:szCs w:val="22"/>
        </w:rPr>
        <w:tab/>
      </w:r>
    </w:p>
    <w:p w:rsidR="00B62867" w:rsidRPr="00723166" w:rsidRDefault="00B62867" w:rsidP="00EC5B44">
      <w:pPr>
        <w:pStyle w:val="BodyText2"/>
        <w:tabs>
          <w:tab w:val="left" w:pos="2160"/>
          <w:tab w:val="left" w:pos="2880"/>
          <w:tab w:val="left" w:pos="3600"/>
          <w:tab w:val="left" w:leader="underscore" w:pos="9720"/>
        </w:tabs>
        <w:spacing w:line="600" w:lineRule="auto"/>
        <w:rPr>
          <w:rFonts w:ascii="Tahoma" w:hAnsi="Tahoma" w:cs="Tahoma"/>
          <w:sz w:val="22"/>
          <w:szCs w:val="22"/>
          <w:u w:val="single"/>
        </w:rPr>
      </w:pPr>
      <w:r w:rsidRPr="00723166">
        <w:rPr>
          <w:rFonts w:ascii="Tahoma" w:hAnsi="Tahoma" w:cs="Tahoma"/>
          <w:sz w:val="22"/>
          <w:szCs w:val="22"/>
        </w:rPr>
        <w:lastRenderedPageBreak/>
        <w:t>Soloist:</w:t>
      </w:r>
      <w:r w:rsidRPr="00723166">
        <w:rPr>
          <w:rFonts w:ascii="Tahoma" w:hAnsi="Tahoma" w:cs="Tahoma"/>
          <w:sz w:val="22"/>
          <w:szCs w:val="22"/>
        </w:rPr>
        <w:tab/>
        <w:t>YES</w:t>
      </w:r>
      <w:r w:rsidRPr="00723166">
        <w:rPr>
          <w:rFonts w:ascii="Tahoma" w:hAnsi="Tahoma" w:cs="Tahoma"/>
          <w:sz w:val="22"/>
          <w:szCs w:val="22"/>
        </w:rPr>
        <w:tab/>
        <w:t>NO</w:t>
      </w:r>
      <w:r w:rsidRPr="00723166">
        <w:rPr>
          <w:rFonts w:ascii="Tahoma" w:hAnsi="Tahoma" w:cs="Tahoma"/>
          <w:sz w:val="22"/>
          <w:szCs w:val="22"/>
        </w:rPr>
        <w:tab/>
      </w:r>
      <w:r w:rsidRPr="00723166">
        <w:rPr>
          <w:rFonts w:ascii="Tahoma" w:hAnsi="Tahoma" w:cs="Tahoma"/>
          <w:sz w:val="22"/>
          <w:szCs w:val="22"/>
        </w:rPr>
        <w:tab/>
      </w:r>
    </w:p>
    <w:p w:rsidR="00B62867" w:rsidRPr="00723166" w:rsidRDefault="00B62867" w:rsidP="00EC5B44">
      <w:pPr>
        <w:pStyle w:val="BodyText2"/>
        <w:tabs>
          <w:tab w:val="left" w:pos="2160"/>
          <w:tab w:val="left" w:leader="underscore" w:pos="9720"/>
          <w:tab w:val="left" w:leader="underscore" w:pos="9994"/>
        </w:tabs>
        <w:spacing w:line="360" w:lineRule="auto"/>
        <w:rPr>
          <w:rFonts w:ascii="Tahoma" w:hAnsi="Tahoma" w:cs="Tahoma"/>
          <w:sz w:val="22"/>
          <w:szCs w:val="22"/>
        </w:rPr>
      </w:pPr>
      <w:r w:rsidRPr="00723166">
        <w:rPr>
          <w:rFonts w:ascii="Tahoma" w:hAnsi="Tahoma" w:cs="Tahoma"/>
          <w:sz w:val="22"/>
          <w:szCs w:val="22"/>
        </w:rPr>
        <w:t>Special Intentions:</w:t>
      </w:r>
      <w:r w:rsidRPr="00723166">
        <w:rPr>
          <w:rFonts w:ascii="Tahoma" w:hAnsi="Tahoma" w:cs="Tahoma"/>
          <w:sz w:val="22"/>
          <w:szCs w:val="22"/>
        </w:rPr>
        <w:tab/>
      </w:r>
      <w:r w:rsidRPr="00723166">
        <w:rPr>
          <w:rFonts w:ascii="Tahoma" w:hAnsi="Tahoma" w:cs="Tahoma"/>
          <w:sz w:val="22"/>
          <w:szCs w:val="22"/>
        </w:rPr>
        <w:tab/>
      </w:r>
    </w:p>
    <w:p w:rsidR="00B62867" w:rsidRPr="00723166" w:rsidRDefault="00B62867" w:rsidP="00EC5B44">
      <w:pPr>
        <w:pStyle w:val="BodyText2"/>
        <w:tabs>
          <w:tab w:val="left" w:leader="underscore" w:pos="9720"/>
          <w:tab w:val="left" w:leader="underscore" w:pos="9994"/>
        </w:tabs>
        <w:spacing w:line="360" w:lineRule="auto"/>
        <w:rPr>
          <w:rFonts w:ascii="Tahoma" w:hAnsi="Tahoma" w:cs="Tahoma"/>
          <w:sz w:val="22"/>
          <w:szCs w:val="22"/>
        </w:rPr>
      </w:pPr>
      <w:r w:rsidRPr="00723166">
        <w:rPr>
          <w:rFonts w:ascii="Tahoma" w:hAnsi="Tahoma" w:cs="Tahoma"/>
          <w:sz w:val="22"/>
          <w:szCs w:val="22"/>
        </w:rPr>
        <w:tab/>
      </w:r>
    </w:p>
    <w:p w:rsidR="00723166" w:rsidRPr="00723166" w:rsidRDefault="00B62867" w:rsidP="00EC5B44">
      <w:pPr>
        <w:pStyle w:val="BodyText2"/>
        <w:spacing w:line="360" w:lineRule="auto"/>
        <w:rPr>
          <w:rFonts w:ascii="Tahoma" w:hAnsi="Tahoma" w:cs="Tahoma"/>
          <w:sz w:val="22"/>
          <w:szCs w:val="22"/>
        </w:rPr>
      </w:pPr>
      <w:r w:rsidRPr="00723166">
        <w:rPr>
          <w:rFonts w:ascii="Tahoma" w:hAnsi="Tahoma" w:cs="Tahoma"/>
          <w:sz w:val="22"/>
          <w:szCs w:val="22"/>
        </w:rPr>
        <w:t>Flowers to Mary:</w:t>
      </w:r>
      <w:r w:rsidRPr="00723166">
        <w:rPr>
          <w:rFonts w:ascii="Tahoma" w:hAnsi="Tahoma" w:cs="Tahoma"/>
          <w:sz w:val="22"/>
          <w:szCs w:val="22"/>
        </w:rPr>
        <w:tab/>
        <w:t>YES</w:t>
      </w:r>
      <w:r w:rsidRPr="00723166">
        <w:rPr>
          <w:rFonts w:ascii="Tahoma" w:hAnsi="Tahoma" w:cs="Tahoma"/>
          <w:sz w:val="22"/>
          <w:szCs w:val="22"/>
        </w:rPr>
        <w:tab/>
        <w:t>NO</w:t>
      </w:r>
      <w:r w:rsidR="00723166" w:rsidRPr="00723166">
        <w:rPr>
          <w:rFonts w:ascii="Tahoma" w:hAnsi="Tahoma" w:cs="Tahoma"/>
          <w:sz w:val="22"/>
          <w:szCs w:val="22"/>
        </w:rPr>
        <w:t xml:space="preserve"> </w:t>
      </w:r>
    </w:p>
    <w:p w:rsidR="00B62867" w:rsidRPr="00723166" w:rsidRDefault="00723166" w:rsidP="00EC5B44">
      <w:pPr>
        <w:pStyle w:val="BodyText2"/>
        <w:spacing w:line="360" w:lineRule="auto"/>
        <w:rPr>
          <w:rFonts w:ascii="Tahoma" w:hAnsi="Tahoma" w:cs="Tahoma"/>
          <w:sz w:val="22"/>
          <w:szCs w:val="22"/>
        </w:rPr>
      </w:pPr>
      <w:r w:rsidRPr="00723166">
        <w:rPr>
          <w:rFonts w:ascii="Tahoma" w:hAnsi="Tahoma" w:cs="Tahoma"/>
          <w:sz w:val="22"/>
          <w:szCs w:val="22"/>
        </w:rPr>
        <w:t>Flowers to Mothers:</w:t>
      </w:r>
      <w:r w:rsidRPr="00723166">
        <w:rPr>
          <w:rFonts w:ascii="Tahoma" w:hAnsi="Tahoma" w:cs="Tahoma"/>
          <w:sz w:val="22"/>
          <w:szCs w:val="22"/>
        </w:rPr>
        <w:tab/>
        <w:t>YES</w:t>
      </w:r>
      <w:r w:rsidRPr="00723166">
        <w:rPr>
          <w:rFonts w:ascii="Tahoma" w:hAnsi="Tahoma" w:cs="Tahoma"/>
          <w:sz w:val="22"/>
          <w:szCs w:val="22"/>
        </w:rPr>
        <w:tab/>
        <w:t>NO</w:t>
      </w:r>
      <w:r w:rsidR="00B62867" w:rsidRPr="00723166">
        <w:rPr>
          <w:rFonts w:ascii="Tahoma" w:hAnsi="Tahoma" w:cs="Tahoma"/>
          <w:sz w:val="22"/>
          <w:szCs w:val="22"/>
        </w:rPr>
        <w:tab/>
      </w:r>
    </w:p>
    <w:p w:rsidR="00B62867" w:rsidRPr="00723166" w:rsidRDefault="00B62867" w:rsidP="00EC5B44">
      <w:pPr>
        <w:tabs>
          <w:tab w:val="left" w:pos="2160"/>
          <w:tab w:val="left" w:leader="underscore" w:pos="9720"/>
          <w:tab w:val="left" w:leader="underscore" w:pos="9994"/>
        </w:tabs>
        <w:spacing w:line="360" w:lineRule="auto"/>
        <w:rPr>
          <w:rFonts w:cs="Tahoma"/>
          <w:sz w:val="22"/>
          <w:szCs w:val="22"/>
          <w:u w:val="single"/>
        </w:rPr>
      </w:pPr>
      <w:r w:rsidRPr="00723166">
        <w:rPr>
          <w:rFonts w:cs="Tahoma"/>
          <w:sz w:val="22"/>
          <w:szCs w:val="22"/>
        </w:rPr>
        <w:t>Special Requests:</w:t>
      </w:r>
      <w:r w:rsidRPr="00723166">
        <w:rPr>
          <w:rFonts w:cs="Tahoma"/>
          <w:sz w:val="22"/>
          <w:szCs w:val="22"/>
        </w:rPr>
        <w:tab/>
      </w:r>
      <w:r w:rsidRPr="00723166">
        <w:rPr>
          <w:rFonts w:cs="Tahoma"/>
          <w:sz w:val="22"/>
          <w:szCs w:val="22"/>
        </w:rPr>
        <w:tab/>
      </w:r>
    </w:p>
    <w:p w:rsidR="00B62867" w:rsidRPr="00723166" w:rsidRDefault="00B62867" w:rsidP="00EC5B44">
      <w:pPr>
        <w:tabs>
          <w:tab w:val="left" w:leader="underscore" w:pos="9720"/>
          <w:tab w:val="left" w:leader="underscore" w:pos="9990"/>
        </w:tabs>
        <w:spacing w:line="360" w:lineRule="auto"/>
        <w:rPr>
          <w:rFonts w:cs="Tahoma"/>
          <w:sz w:val="22"/>
          <w:szCs w:val="22"/>
        </w:rPr>
      </w:pPr>
      <w:r w:rsidRPr="00723166">
        <w:rPr>
          <w:rFonts w:cs="Tahoma"/>
          <w:sz w:val="22"/>
          <w:szCs w:val="22"/>
        </w:rPr>
        <w:tab/>
      </w:r>
    </w:p>
    <w:p w:rsidR="00B62867" w:rsidRPr="00723166" w:rsidRDefault="00B62867" w:rsidP="00EC5B44">
      <w:pPr>
        <w:tabs>
          <w:tab w:val="left" w:leader="underscore" w:pos="9720"/>
          <w:tab w:val="left" w:leader="underscore" w:pos="9990"/>
        </w:tabs>
        <w:spacing w:line="360" w:lineRule="auto"/>
        <w:rPr>
          <w:rFonts w:cs="Tahoma"/>
          <w:sz w:val="22"/>
          <w:szCs w:val="22"/>
        </w:rPr>
      </w:pPr>
      <w:r w:rsidRPr="00723166">
        <w:rPr>
          <w:rFonts w:cs="Tahoma"/>
          <w:sz w:val="22"/>
          <w:szCs w:val="22"/>
        </w:rPr>
        <w:tab/>
      </w:r>
    </w:p>
    <w:p w:rsidR="00B62867" w:rsidRPr="00723166" w:rsidRDefault="00B62867" w:rsidP="00EC5B44">
      <w:pPr>
        <w:tabs>
          <w:tab w:val="left" w:pos="2160"/>
          <w:tab w:val="left" w:leader="underscore" w:pos="9720"/>
          <w:tab w:val="left" w:leader="underscore" w:pos="9994"/>
        </w:tabs>
        <w:spacing w:line="360" w:lineRule="auto"/>
        <w:rPr>
          <w:rFonts w:cs="Tahoma"/>
          <w:sz w:val="22"/>
          <w:szCs w:val="22"/>
          <w:u w:val="single"/>
        </w:rPr>
      </w:pPr>
      <w:r w:rsidRPr="00723166">
        <w:rPr>
          <w:rFonts w:cs="Tahoma"/>
          <w:sz w:val="22"/>
          <w:szCs w:val="22"/>
        </w:rPr>
        <w:t>Name at Introduction:</w:t>
      </w:r>
      <w:r w:rsidRPr="00723166">
        <w:rPr>
          <w:rFonts w:cs="Tahoma"/>
          <w:sz w:val="22"/>
          <w:szCs w:val="22"/>
        </w:rPr>
        <w:tab/>
      </w:r>
      <w:r w:rsidRPr="00723166">
        <w:rPr>
          <w:rFonts w:cs="Tahoma"/>
          <w:sz w:val="22"/>
          <w:szCs w:val="22"/>
        </w:rPr>
        <w:tab/>
      </w:r>
    </w:p>
    <w:p w:rsidR="00B62867" w:rsidRPr="00C53B94" w:rsidRDefault="00B62867" w:rsidP="00C4326A">
      <w:pPr>
        <w:jc w:val="center"/>
        <w:rPr>
          <w:b/>
          <w:color w:val="0070C0"/>
        </w:rPr>
      </w:pPr>
      <w:r w:rsidRPr="00723166">
        <w:rPr>
          <w:sz w:val="22"/>
          <w:szCs w:val="22"/>
          <w:u w:val="single"/>
        </w:rPr>
        <w:br w:type="page"/>
      </w:r>
      <w:r w:rsidRPr="00C53B94">
        <w:rPr>
          <w:b/>
          <w:color w:val="0070C0"/>
        </w:rPr>
        <w:lastRenderedPageBreak/>
        <w:t>WEDDING INFORMATION FORM</w:t>
      </w:r>
    </w:p>
    <w:p w:rsidR="00B62867" w:rsidRPr="00C53B94" w:rsidRDefault="00B62867" w:rsidP="00C4326A">
      <w:pPr>
        <w:pStyle w:val="Title"/>
        <w:rPr>
          <w:rFonts w:ascii="Tahoma" w:hAnsi="Tahoma" w:cs="Tahoma"/>
          <w:color w:val="0070C0"/>
          <w:szCs w:val="22"/>
        </w:rPr>
      </w:pPr>
      <w:r w:rsidRPr="00C53B94">
        <w:rPr>
          <w:rFonts w:ascii="Tahoma" w:hAnsi="Tahoma" w:cs="Tahoma"/>
          <w:caps/>
          <w:color w:val="0070C0"/>
          <w:sz w:val="24"/>
          <w:szCs w:val="24"/>
        </w:rPr>
        <w:t>REHEARSAL</w:t>
      </w:r>
    </w:p>
    <w:p w:rsidR="00B62867" w:rsidRPr="00723166" w:rsidRDefault="00B62867" w:rsidP="00EC5B44">
      <w:pPr>
        <w:jc w:val="center"/>
        <w:rPr>
          <w:rFonts w:cs="Tahoma"/>
          <w:sz w:val="22"/>
          <w:szCs w:val="22"/>
          <w:u w:val="single"/>
        </w:rPr>
      </w:pPr>
    </w:p>
    <w:p w:rsidR="00B62867" w:rsidRPr="00723166" w:rsidRDefault="00B62867">
      <w:pPr>
        <w:spacing w:line="480" w:lineRule="atLeast"/>
        <w:jc w:val="both"/>
        <w:rPr>
          <w:rFonts w:cs="Tahoma"/>
          <w:sz w:val="22"/>
          <w:szCs w:val="22"/>
          <w:u w:val="single"/>
        </w:rPr>
      </w:pPr>
      <w:r w:rsidRPr="00723166">
        <w:rPr>
          <w:rFonts w:cs="Tahoma"/>
          <w:sz w:val="22"/>
          <w:szCs w:val="22"/>
        </w:rPr>
        <w:t xml:space="preserve">Bride </w:t>
      </w:r>
      <w:r w:rsidR="00A3617F">
        <w:rPr>
          <w:rFonts w:cs="Tahoma"/>
          <w:sz w:val="22"/>
          <w:szCs w:val="22"/>
        </w:rPr>
        <w:t>&amp;</w:t>
      </w:r>
      <w:r w:rsidRPr="00723166">
        <w:rPr>
          <w:rFonts w:cs="Tahoma"/>
          <w:sz w:val="22"/>
          <w:szCs w:val="22"/>
        </w:rPr>
        <w:t xml:space="preserve"> Groom:</w:t>
      </w:r>
      <w:r w:rsidR="00A3617F">
        <w:rPr>
          <w:rFonts w:cs="Tahoma"/>
          <w:sz w:val="22"/>
          <w:szCs w:val="22"/>
        </w:rPr>
        <w:t xml:space="preserve"> </w:t>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00A3617F">
        <w:rPr>
          <w:rFonts w:cs="Tahoma"/>
          <w:sz w:val="22"/>
          <w:szCs w:val="22"/>
          <w:u w:val="single"/>
        </w:rPr>
        <w:tab/>
      </w:r>
      <w:r w:rsidR="00A3617F">
        <w:rPr>
          <w:rFonts w:cs="Tahoma"/>
          <w:sz w:val="22"/>
          <w:szCs w:val="22"/>
          <w:u w:val="single"/>
        </w:rPr>
        <w:tab/>
      </w:r>
      <w:r w:rsidR="00A3617F">
        <w:rPr>
          <w:rFonts w:cs="Tahoma"/>
          <w:sz w:val="22"/>
          <w:szCs w:val="22"/>
          <w:u w:val="single"/>
        </w:rPr>
        <w:tab/>
      </w:r>
    </w:p>
    <w:p w:rsidR="00A3617F" w:rsidRDefault="00A3617F" w:rsidP="00A3617F">
      <w:pPr>
        <w:spacing w:line="360" w:lineRule="auto"/>
        <w:jc w:val="both"/>
        <w:rPr>
          <w:rFonts w:cs="Tahoma"/>
          <w:sz w:val="22"/>
          <w:szCs w:val="22"/>
        </w:rPr>
      </w:pPr>
    </w:p>
    <w:p w:rsidR="00B62867" w:rsidRPr="00723166" w:rsidRDefault="00B62867" w:rsidP="00A3617F">
      <w:pPr>
        <w:spacing w:line="360" w:lineRule="auto"/>
        <w:jc w:val="both"/>
        <w:rPr>
          <w:rFonts w:cs="Tahoma"/>
          <w:sz w:val="22"/>
          <w:szCs w:val="22"/>
        </w:rPr>
      </w:pPr>
      <w:r w:rsidRPr="00723166">
        <w:rPr>
          <w:rFonts w:cs="Tahoma"/>
          <w:sz w:val="22"/>
          <w:szCs w:val="22"/>
        </w:rPr>
        <w:t>Grandmother:</w:t>
      </w:r>
      <w:r w:rsidR="00574B2D">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tab/>
        <w:t>Usher:</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00A3617F">
        <w:rPr>
          <w:rFonts w:cs="Tahoma"/>
          <w:sz w:val="22"/>
          <w:szCs w:val="22"/>
          <w:u w:val="single"/>
        </w:rPr>
        <w:tab/>
      </w:r>
    </w:p>
    <w:p w:rsidR="00B62867" w:rsidRPr="00723166" w:rsidRDefault="00B62867" w:rsidP="00A3617F">
      <w:pPr>
        <w:spacing w:line="360" w:lineRule="auto"/>
        <w:jc w:val="both"/>
        <w:rPr>
          <w:rFonts w:cs="Tahoma"/>
          <w:sz w:val="22"/>
          <w:szCs w:val="22"/>
        </w:rPr>
      </w:pPr>
      <w:r w:rsidRPr="00723166">
        <w:rPr>
          <w:rFonts w:cs="Tahoma"/>
          <w:sz w:val="22"/>
          <w:szCs w:val="22"/>
        </w:rPr>
        <w:t>Grandmother:</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tab/>
        <w:t>Usher:</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p>
    <w:p w:rsidR="00B62867" w:rsidRPr="00723166" w:rsidRDefault="00B62867" w:rsidP="00A3617F">
      <w:pPr>
        <w:spacing w:line="360" w:lineRule="auto"/>
        <w:jc w:val="both"/>
        <w:rPr>
          <w:rFonts w:cs="Tahoma"/>
          <w:sz w:val="22"/>
          <w:szCs w:val="22"/>
          <w:u w:val="single"/>
        </w:rPr>
      </w:pPr>
      <w:r w:rsidRPr="00723166">
        <w:rPr>
          <w:rFonts w:cs="Tahoma"/>
          <w:sz w:val="22"/>
          <w:szCs w:val="22"/>
        </w:rPr>
        <w:t>Grandmother:</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tab/>
        <w:t>Usher:</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p>
    <w:p w:rsidR="00B62867" w:rsidRPr="00723166" w:rsidRDefault="00B62867" w:rsidP="00A3617F">
      <w:pPr>
        <w:spacing w:line="360" w:lineRule="auto"/>
        <w:jc w:val="both"/>
        <w:rPr>
          <w:rFonts w:cs="Tahoma"/>
          <w:sz w:val="22"/>
          <w:szCs w:val="22"/>
          <w:u w:val="single"/>
        </w:rPr>
      </w:pPr>
      <w:r w:rsidRPr="00723166">
        <w:rPr>
          <w:rFonts w:cs="Tahoma"/>
          <w:sz w:val="22"/>
          <w:szCs w:val="22"/>
        </w:rPr>
        <w:t>Grandmother:</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tab/>
        <w:t>Usher:</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p>
    <w:p w:rsidR="00B62867" w:rsidRDefault="00B62867" w:rsidP="00A3617F">
      <w:pPr>
        <w:spacing w:line="360" w:lineRule="auto"/>
        <w:jc w:val="both"/>
        <w:rPr>
          <w:rFonts w:cs="Tahoma"/>
          <w:sz w:val="22"/>
          <w:szCs w:val="22"/>
          <w:u w:val="single"/>
        </w:rPr>
      </w:pPr>
      <w:r w:rsidRPr="00723166">
        <w:rPr>
          <w:rFonts w:cs="Tahoma"/>
          <w:sz w:val="22"/>
          <w:szCs w:val="22"/>
        </w:rPr>
        <w:t>Stepmother:</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tab/>
        <w:t>Usher:</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p>
    <w:p w:rsidR="00B62867" w:rsidRPr="00723166" w:rsidRDefault="00B62867" w:rsidP="00A3617F">
      <w:pPr>
        <w:spacing w:line="360" w:lineRule="auto"/>
        <w:jc w:val="both"/>
        <w:rPr>
          <w:rFonts w:cs="Tahoma"/>
          <w:sz w:val="22"/>
          <w:szCs w:val="22"/>
          <w:u w:val="single"/>
        </w:rPr>
      </w:pPr>
      <w:r w:rsidRPr="00723166">
        <w:rPr>
          <w:rFonts w:cs="Tahoma"/>
          <w:sz w:val="22"/>
          <w:szCs w:val="22"/>
        </w:rPr>
        <w:t>Groom's Mothe</w:t>
      </w:r>
      <w:r w:rsidR="00574B2D">
        <w:rPr>
          <w:rFonts w:cs="Tahoma"/>
          <w:sz w:val="22"/>
          <w:szCs w:val="22"/>
        </w:rPr>
        <w:t>r</w:t>
      </w:r>
      <w:r w:rsidRPr="00723166">
        <w:rPr>
          <w:rFonts w:cs="Tahoma"/>
          <w:sz w:val="22"/>
          <w:szCs w:val="22"/>
        </w:rPr>
        <w:t>:</w:t>
      </w:r>
      <w:r w:rsidR="00A3617F">
        <w:rPr>
          <w:rFonts w:cs="Tahoma"/>
          <w:sz w:val="22"/>
          <w:szCs w:val="22"/>
        </w:rPr>
        <w:t xml:space="preserve"> </w:t>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tab/>
        <w:t>Usher:</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p>
    <w:p w:rsidR="00B62867" w:rsidRPr="00723166" w:rsidRDefault="00B62867" w:rsidP="00A3617F">
      <w:pPr>
        <w:spacing w:line="360" w:lineRule="auto"/>
        <w:jc w:val="both"/>
        <w:rPr>
          <w:rFonts w:cs="Tahoma"/>
          <w:sz w:val="22"/>
          <w:szCs w:val="22"/>
        </w:rPr>
      </w:pPr>
      <w:r w:rsidRPr="00723166">
        <w:rPr>
          <w:rFonts w:cs="Tahoma"/>
          <w:sz w:val="22"/>
          <w:szCs w:val="22"/>
        </w:rPr>
        <w:t>Bride's Mother:</w:t>
      </w:r>
      <w:r w:rsidR="00A3617F">
        <w:rPr>
          <w:rFonts w:cs="Tahoma"/>
          <w:sz w:val="22"/>
          <w:szCs w:val="22"/>
        </w:rPr>
        <w:t xml:space="preserve"> </w:t>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tab/>
        <w:t>Usher:</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p>
    <w:p w:rsidR="00A3617F" w:rsidRDefault="00A3617F" w:rsidP="00A3617F">
      <w:pPr>
        <w:spacing w:line="360" w:lineRule="auto"/>
        <w:jc w:val="both"/>
        <w:rPr>
          <w:rFonts w:cs="Tahoma"/>
          <w:sz w:val="22"/>
          <w:szCs w:val="22"/>
        </w:rPr>
      </w:pPr>
    </w:p>
    <w:p w:rsidR="00A3617F" w:rsidRDefault="00A3617F" w:rsidP="00A3617F">
      <w:pPr>
        <w:spacing w:line="360" w:lineRule="auto"/>
        <w:jc w:val="both"/>
        <w:rPr>
          <w:rFonts w:cs="Tahoma"/>
          <w:sz w:val="22"/>
          <w:szCs w:val="22"/>
        </w:rPr>
      </w:pPr>
    </w:p>
    <w:p w:rsidR="00B62867" w:rsidRDefault="00B62867" w:rsidP="00A3617F">
      <w:pPr>
        <w:jc w:val="both"/>
        <w:rPr>
          <w:rFonts w:cs="Tahoma"/>
          <w:sz w:val="22"/>
          <w:szCs w:val="22"/>
        </w:rPr>
      </w:pPr>
      <w:r w:rsidRPr="00723166">
        <w:rPr>
          <w:rFonts w:cs="Tahoma"/>
          <w:sz w:val="22"/>
          <w:szCs w:val="22"/>
        </w:rPr>
        <w:t xml:space="preserve">Please list the wedding party in the order they will walk down the aisle: </w:t>
      </w:r>
    </w:p>
    <w:p w:rsidR="00A3617F" w:rsidRDefault="00A3617F" w:rsidP="00A3617F">
      <w:pPr>
        <w:jc w:val="both"/>
        <w:rPr>
          <w:rFonts w:cs="Tahoma"/>
          <w:sz w:val="22"/>
          <w:szCs w:val="22"/>
        </w:rPr>
      </w:pPr>
    </w:p>
    <w:p w:rsidR="00B62867" w:rsidRPr="00723166" w:rsidRDefault="00B62867" w:rsidP="00A3617F">
      <w:pPr>
        <w:spacing w:line="360" w:lineRule="auto"/>
        <w:jc w:val="both"/>
        <w:rPr>
          <w:rFonts w:cs="Tahoma"/>
          <w:b/>
          <w:sz w:val="22"/>
          <w:szCs w:val="22"/>
        </w:rPr>
      </w:pPr>
      <w:r w:rsidRPr="00723166">
        <w:rPr>
          <w:rFonts w:cs="Tahoma"/>
          <w:sz w:val="22"/>
          <w:szCs w:val="22"/>
        </w:rPr>
        <w:t>Bridesmaid:</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tab/>
        <w:t>Groomsman:</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p>
    <w:p w:rsidR="00B62867" w:rsidRPr="00723166" w:rsidRDefault="00B62867" w:rsidP="00A3617F">
      <w:pPr>
        <w:spacing w:line="360" w:lineRule="auto"/>
        <w:jc w:val="both"/>
        <w:rPr>
          <w:rFonts w:cs="Tahoma"/>
          <w:b/>
          <w:sz w:val="22"/>
          <w:szCs w:val="22"/>
        </w:rPr>
      </w:pPr>
      <w:r w:rsidRPr="00723166">
        <w:rPr>
          <w:rFonts w:cs="Tahoma"/>
          <w:sz w:val="22"/>
          <w:szCs w:val="22"/>
        </w:rPr>
        <w:t>Bridesmaid:</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tab/>
        <w:t>Groomsman:</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p>
    <w:p w:rsidR="00B62867" w:rsidRPr="00723166" w:rsidRDefault="00B62867" w:rsidP="00A3617F">
      <w:pPr>
        <w:spacing w:line="360" w:lineRule="auto"/>
        <w:jc w:val="both"/>
        <w:rPr>
          <w:rFonts w:cs="Tahoma"/>
          <w:b/>
          <w:sz w:val="22"/>
          <w:szCs w:val="22"/>
        </w:rPr>
      </w:pPr>
      <w:r w:rsidRPr="00723166">
        <w:rPr>
          <w:rFonts w:cs="Tahoma"/>
          <w:sz w:val="22"/>
          <w:szCs w:val="22"/>
        </w:rPr>
        <w:t>Bridesmaid:</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tab/>
        <w:t>Groomsman:</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p>
    <w:p w:rsidR="00B62867" w:rsidRPr="00723166" w:rsidRDefault="00B62867" w:rsidP="00A3617F">
      <w:pPr>
        <w:spacing w:line="360" w:lineRule="auto"/>
        <w:jc w:val="both"/>
        <w:rPr>
          <w:rFonts w:cs="Tahoma"/>
          <w:b/>
          <w:sz w:val="22"/>
          <w:szCs w:val="22"/>
        </w:rPr>
      </w:pPr>
      <w:r w:rsidRPr="00723166">
        <w:rPr>
          <w:rFonts w:cs="Tahoma"/>
          <w:sz w:val="22"/>
          <w:szCs w:val="22"/>
        </w:rPr>
        <w:t>Bridesmaid:</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tab/>
        <w:t>Groomsman:</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p>
    <w:p w:rsidR="00B62867" w:rsidRPr="00723166" w:rsidRDefault="00B62867" w:rsidP="00A3617F">
      <w:pPr>
        <w:spacing w:line="360" w:lineRule="auto"/>
        <w:jc w:val="both"/>
        <w:rPr>
          <w:rFonts w:cs="Tahoma"/>
          <w:b/>
          <w:sz w:val="22"/>
          <w:szCs w:val="22"/>
        </w:rPr>
      </w:pPr>
      <w:r w:rsidRPr="00723166">
        <w:rPr>
          <w:rFonts w:cs="Tahoma"/>
          <w:sz w:val="22"/>
          <w:szCs w:val="22"/>
        </w:rPr>
        <w:t>Bridesmaid:</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tab/>
        <w:t>Groomsman:</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p>
    <w:p w:rsidR="00B62867" w:rsidRPr="00723166" w:rsidRDefault="00B62867" w:rsidP="00A3617F">
      <w:pPr>
        <w:spacing w:line="360" w:lineRule="auto"/>
        <w:jc w:val="both"/>
        <w:rPr>
          <w:rFonts w:cs="Tahoma"/>
          <w:b/>
          <w:sz w:val="22"/>
          <w:szCs w:val="22"/>
        </w:rPr>
      </w:pPr>
      <w:r w:rsidRPr="00723166">
        <w:rPr>
          <w:rFonts w:cs="Tahoma"/>
          <w:sz w:val="22"/>
          <w:szCs w:val="22"/>
        </w:rPr>
        <w:t>Bridesmaid:</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tab/>
        <w:t>Groomsman:</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p>
    <w:p w:rsidR="00B62867" w:rsidRPr="00723166" w:rsidRDefault="00B62867" w:rsidP="00A3617F">
      <w:pPr>
        <w:spacing w:line="360" w:lineRule="auto"/>
        <w:jc w:val="both"/>
        <w:rPr>
          <w:rFonts w:cs="Tahoma"/>
          <w:sz w:val="22"/>
          <w:szCs w:val="22"/>
          <w:u w:val="single"/>
        </w:rPr>
      </w:pPr>
      <w:r w:rsidRPr="00723166">
        <w:rPr>
          <w:rFonts w:cs="Tahoma"/>
          <w:sz w:val="22"/>
          <w:szCs w:val="22"/>
        </w:rPr>
        <w:t>Maid of Honor:</w:t>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tab/>
        <w:t>Best Man:</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p>
    <w:p w:rsidR="00A3617F" w:rsidRDefault="00A3617F" w:rsidP="00A3617F">
      <w:pPr>
        <w:spacing w:line="360" w:lineRule="auto"/>
        <w:jc w:val="both"/>
        <w:rPr>
          <w:rFonts w:cs="Tahoma"/>
          <w:sz w:val="22"/>
          <w:szCs w:val="22"/>
        </w:rPr>
      </w:pPr>
    </w:p>
    <w:p w:rsidR="00A3617F" w:rsidRDefault="00A3617F" w:rsidP="00A3617F">
      <w:pPr>
        <w:spacing w:line="360" w:lineRule="auto"/>
        <w:jc w:val="both"/>
        <w:rPr>
          <w:rFonts w:cs="Tahoma"/>
          <w:sz w:val="22"/>
          <w:szCs w:val="22"/>
        </w:rPr>
      </w:pPr>
    </w:p>
    <w:p w:rsidR="00B62867" w:rsidRDefault="00B62867" w:rsidP="00A3617F">
      <w:pPr>
        <w:spacing w:line="360" w:lineRule="auto"/>
        <w:jc w:val="both"/>
        <w:rPr>
          <w:rFonts w:cs="Tahoma"/>
          <w:sz w:val="22"/>
          <w:szCs w:val="22"/>
          <w:u w:val="single"/>
        </w:rPr>
      </w:pPr>
      <w:r w:rsidRPr="00723166">
        <w:rPr>
          <w:rFonts w:cs="Tahoma"/>
          <w:sz w:val="22"/>
          <w:szCs w:val="22"/>
        </w:rPr>
        <w:t>Aisle Runner:</w:t>
      </w:r>
      <w:r w:rsidRPr="00723166">
        <w:rPr>
          <w:rFonts w:cs="Tahoma"/>
          <w:sz w:val="22"/>
          <w:szCs w:val="22"/>
        </w:rPr>
        <w:tab/>
        <w:t>Yes:  _______</w:t>
      </w:r>
      <w:proofErr w:type="gramStart"/>
      <w:r w:rsidRPr="00723166">
        <w:rPr>
          <w:rFonts w:cs="Tahoma"/>
          <w:sz w:val="22"/>
          <w:szCs w:val="22"/>
        </w:rPr>
        <w:t>_  No</w:t>
      </w:r>
      <w:proofErr w:type="gramEnd"/>
      <w:r w:rsidRPr="00723166">
        <w:rPr>
          <w:rFonts w:cs="Tahoma"/>
          <w:sz w:val="22"/>
          <w:szCs w:val="22"/>
        </w:rPr>
        <w:t>:  _______</w:t>
      </w:r>
      <w:r w:rsidRPr="00723166">
        <w:rPr>
          <w:rFonts w:cs="Tahoma"/>
          <w:sz w:val="22"/>
          <w:szCs w:val="22"/>
        </w:rPr>
        <w:tab/>
        <w:t>Attendants:</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p>
    <w:p w:rsidR="00A3617F" w:rsidRPr="00723166" w:rsidRDefault="00A3617F" w:rsidP="00A3617F">
      <w:pPr>
        <w:spacing w:line="360" w:lineRule="auto"/>
        <w:jc w:val="both"/>
        <w:rPr>
          <w:rFonts w:cs="Tahoma"/>
          <w:sz w:val="22"/>
          <w:szCs w:val="22"/>
          <w:u w:val="single"/>
        </w:rPr>
      </w:pPr>
    </w:p>
    <w:p w:rsidR="00B62867" w:rsidRPr="00723166" w:rsidRDefault="00B62867" w:rsidP="00A3617F">
      <w:pPr>
        <w:spacing w:line="360" w:lineRule="auto"/>
        <w:jc w:val="both"/>
        <w:rPr>
          <w:rFonts w:cs="Tahoma"/>
          <w:sz w:val="22"/>
          <w:szCs w:val="22"/>
          <w:u w:val="single"/>
        </w:rPr>
      </w:pPr>
      <w:r w:rsidRPr="00723166">
        <w:rPr>
          <w:rFonts w:cs="Tahoma"/>
          <w:sz w:val="22"/>
          <w:szCs w:val="22"/>
        </w:rPr>
        <w:t>Flower Girl:</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tab/>
        <w:t>Ring Bearer:</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cr/>
        <w:t>Flower Girl:</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rPr>
        <w:tab/>
        <w:t>Ring Bearer:</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p>
    <w:p w:rsidR="00A3617F" w:rsidRDefault="00A3617F" w:rsidP="00A3617F">
      <w:pPr>
        <w:spacing w:line="360" w:lineRule="auto"/>
        <w:jc w:val="both"/>
        <w:rPr>
          <w:rFonts w:cs="Tahoma"/>
          <w:sz w:val="22"/>
          <w:szCs w:val="22"/>
        </w:rPr>
      </w:pPr>
    </w:p>
    <w:p w:rsidR="00FE2632" w:rsidRDefault="00B62867" w:rsidP="00A3617F">
      <w:pPr>
        <w:spacing w:line="360" w:lineRule="auto"/>
        <w:jc w:val="both"/>
        <w:rPr>
          <w:rFonts w:cs="Tahoma"/>
          <w:sz w:val="22"/>
          <w:szCs w:val="22"/>
          <w:u w:val="single"/>
        </w:rPr>
      </w:pPr>
      <w:r w:rsidRPr="00723166">
        <w:rPr>
          <w:rFonts w:cs="Tahoma"/>
          <w:sz w:val="22"/>
          <w:szCs w:val="22"/>
        </w:rPr>
        <w:t>Father/Escort:</w:t>
      </w:r>
      <w:r w:rsidRPr="00723166">
        <w:rPr>
          <w:rFonts w:cs="Tahoma"/>
          <w:sz w:val="22"/>
          <w:szCs w:val="22"/>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r w:rsidRPr="00723166">
        <w:rPr>
          <w:rFonts w:cs="Tahoma"/>
          <w:sz w:val="22"/>
          <w:szCs w:val="22"/>
          <w:u w:val="single"/>
        </w:rPr>
        <w:tab/>
      </w:r>
    </w:p>
    <w:p w:rsidR="00001F03" w:rsidRDefault="00001F03" w:rsidP="00A3617F">
      <w:pPr>
        <w:spacing w:line="360" w:lineRule="auto"/>
        <w:jc w:val="both"/>
        <w:rPr>
          <w:rFonts w:cs="Tahoma"/>
          <w:sz w:val="22"/>
          <w:szCs w:val="22"/>
          <w:u w:val="single"/>
        </w:rPr>
      </w:pPr>
    </w:p>
    <w:p w:rsidR="00001F03" w:rsidRDefault="00001F03" w:rsidP="00A3617F">
      <w:pPr>
        <w:spacing w:line="360" w:lineRule="auto"/>
        <w:jc w:val="both"/>
        <w:rPr>
          <w:rFonts w:cs="Tahoma"/>
          <w:sz w:val="22"/>
          <w:szCs w:val="22"/>
          <w:u w:val="single"/>
        </w:rPr>
      </w:pPr>
    </w:p>
    <w:p w:rsidR="00001F03" w:rsidRDefault="00001F03" w:rsidP="00A3617F">
      <w:pPr>
        <w:spacing w:line="360" w:lineRule="auto"/>
        <w:jc w:val="both"/>
        <w:rPr>
          <w:rFonts w:cs="Tahoma"/>
          <w:sz w:val="22"/>
          <w:szCs w:val="22"/>
          <w:u w:val="single"/>
        </w:rPr>
      </w:pPr>
    </w:p>
    <w:p w:rsidR="009D2349" w:rsidRDefault="00001F03" w:rsidP="00001F03">
      <w:pPr>
        <w:spacing w:line="360" w:lineRule="auto"/>
        <w:jc w:val="center"/>
        <w:rPr>
          <w:rFonts w:cs="Tahoma"/>
          <w:sz w:val="22"/>
          <w:szCs w:val="22"/>
          <w:u w:val="single"/>
        </w:rPr>
      </w:pPr>
      <w:r w:rsidRPr="00001F03">
        <w:rPr>
          <w:rFonts w:cs="Tahoma"/>
          <w:color w:val="00B0F0"/>
          <w:sz w:val="22"/>
          <w:szCs w:val="22"/>
          <w:u w:val="single"/>
        </w:rPr>
        <w:lastRenderedPageBreak/>
        <w:t>FREEDOM TO MARRY FORM</w:t>
      </w:r>
    </w:p>
    <w:p w:rsidR="009D2349" w:rsidRPr="00723166" w:rsidRDefault="009D2349" w:rsidP="00A3617F">
      <w:pPr>
        <w:spacing w:line="360" w:lineRule="auto"/>
        <w:jc w:val="both"/>
        <w:rPr>
          <w:rFonts w:cs="Tahoma"/>
          <w:sz w:val="22"/>
          <w:szCs w:val="22"/>
        </w:rPr>
      </w:pPr>
      <w:r>
        <w:rPr>
          <w:rFonts w:cs="Tahoma"/>
          <w:noProof/>
          <w:sz w:val="22"/>
          <w:szCs w:val="22"/>
        </w:rPr>
        <w:drawing>
          <wp:inline distT="0" distB="0" distL="0" distR="0">
            <wp:extent cx="5943600" cy="737909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943600" cy="7379093"/>
                    </a:xfrm>
                    <a:prstGeom prst="rect">
                      <a:avLst/>
                    </a:prstGeom>
                    <a:noFill/>
                    <a:ln w="9525">
                      <a:noFill/>
                      <a:miter lim="800000"/>
                      <a:headEnd/>
                      <a:tailEnd/>
                    </a:ln>
                  </pic:spPr>
                </pic:pic>
              </a:graphicData>
            </a:graphic>
          </wp:inline>
        </w:drawing>
      </w:r>
    </w:p>
    <w:sectPr w:rsidR="009D2349" w:rsidRPr="00723166" w:rsidSect="0057663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w:altName w:val="Times New Roman"/>
    <w:panose1 w:val="00000000000000000000"/>
    <w:charset w:val="00"/>
    <w:family w:val="roman"/>
    <w:notTrueType/>
    <w:pitch w:val="default"/>
  </w:font>
  <w:font w:name="Palace Script MT">
    <w:panose1 w:val="030303020206070C0B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03BA3"/>
    <w:multiLevelType w:val="hybridMultilevel"/>
    <w:tmpl w:val="5C80063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612989"/>
    <w:multiLevelType w:val="hybridMultilevel"/>
    <w:tmpl w:val="5F92DA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4D3BC1"/>
    <w:multiLevelType w:val="hybridMultilevel"/>
    <w:tmpl w:val="14A8C9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0E2B32"/>
    <w:multiLevelType w:val="multilevel"/>
    <w:tmpl w:val="B95698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5D9692A"/>
    <w:multiLevelType w:val="hybridMultilevel"/>
    <w:tmpl w:val="91F03F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953D36"/>
    <w:multiLevelType w:val="hybridMultilevel"/>
    <w:tmpl w:val="761A1E4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49B0854"/>
    <w:multiLevelType w:val="hybridMultilevel"/>
    <w:tmpl w:val="7D361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A60ED2"/>
    <w:multiLevelType w:val="hybridMultilevel"/>
    <w:tmpl w:val="B956983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C67894"/>
    <w:multiLevelType w:val="hybridMultilevel"/>
    <w:tmpl w:val="2466B9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B81E0B"/>
    <w:multiLevelType w:val="multilevel"/>
    <w:tmpl w:val="7D3613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7"/>
  </w:num>
  <w:num w:numId="3">
    <w:abstractNumId w:val="8"/>
  </w:num>
  <w:num w:numId="4">
    <w:abstractNumId w:val="0"/>
  </w:num>
  <w:num w:numId="5">
    <w:abstractNumId w:val="5"/>
  </w:num>
  <w:num w:numId="6">
    <w:abstractNumId w:val="3"/>
  </w:num>
  <w:num w:numId="7">
    <w:abstractNumId w:val="6"/>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8A"/>
    <w:rsid w:val="00001F03"/>
    <w:rsid w:val="000205F1"/>
    <w:rsid w:val="000239B1"/>
    <w:rsid w:val="000628FC"/>
    <w:rsid w:val="000654BB"/>
    <w:rsid w:val="00066196"/>
    <w:rsid w:val="00092DF9"/>
    <w:rsid w:val="00094111"/>
    <w:rsid w:val="000D0A3C"/>
    <w:rsid w:val="001406FE"/>
    <w:rsid w:val="00143807"/>
    <w:rsid w:val="00196631"/>
    <w:rsid w:val="001B3F81"/>
    <w:rsid w:val="00200574"/>
    <w:rsid w:val="00252D1A"/>
    <w:rsid w:val="00280275"/>
    <w:rsid w:val="002E7DEE"/>
    <w:rsid w:val="002F41E8"/>
    <w:rsid w:val="00303571"/>
    <w:rsid w:val="00316957"/>
    <w:rsid w:val="003212E0"/>
    <w:rsid w:val="00323624"/>
    <w:rsid w:val="0033799E"/>
    <w:rsid w:val="003A7C6C"/>
    <w:rsid w:val="003E250B"/>
    <w:rsid w:val="00426AA7"/>
    <w:rsid w:val="00434DF7"/>
    <w:rsid w:val="004374D6"/>
    <w:rsid w:val="00471A80"/>
    <w:rsid w:val="00483E42"/>
    <w:rsid w:val="00493814"/>
    <w:rsid w:val="004B1D3E"/>
    <w:rsid w:val="004C6E5E"/>
    <w:rsid w:val="0051348F"/>
    <w:rsid w:val="0051406B"/>
    <w:rsid w:val="00523EFC"/>
    <w:rsid w:val="005635BB"/>
    <w:rsid w:val="00574B2D"/>
    <w:rsid w:val="0057663C"/>
    <w:rsid w:val="00583167"/>
    <w:rsid w:val="00590937"/>
    <w:rsid w:val="005D0026"/>
    <w:rsid w:val="005D7836"/>
    <w:rsid w:val="00611E48"/>
    <w:rsid w:val="00622363"/>
    <w:rsid w:val="00631EBC"/>
    <w:rsid w:val="00694447"/>
    <w:rsid w:val="006A20B1"/>
    <w:rsid w:val="00723166"/>
    <w:rsid w:val="00737889"/>
    <w:rsid w:val="00744679"/>
    <w:rsid w:val="007473B2"/>
    <w:rsid w:val="00756705"/>
    <w:rsid w:val="007668C2"/>
    <w:rsid w:val="0078638A"/>
    <w:rsid w:val="00790233"/>
    <w:rsid w:val="007921C8"/>
    <w:rsid w:val="007A3B31"/>
    <w:rsid w:val="007C71D1"/>
    <w:rsid w:val="007F2D29"/>
    <w:rsid w:val="007F70AE"/>
    <w:rsid w:val="00802515"/>
    <w:rsid w:val="00814900"/>
    <w:rsid w:val="00854325"/>
    <w:rsid w:val="0089337F"/>
    <w:rsid w:val="008B2B15"/>
    <w:rsid w:val="008B522E"/>
    <w:rsid w:val="008D5A88"/>
    <w:rsid w:val="008E6690"/>
    <w:rsid w:val="00943B8A"/>
    <w:rsid w:val="009717AA"/>
    <w:rsid w:val="009A7FF9"/>
    <w:rsid w:val="009D2349"/>
    <w:rsid w:val="009D6E58"/>
    <w:rsid w:val="009E7DA5"/>
    <w:rsid w:val="00A01B88"/>
    <w:rsid w:val="00A3617F"/>
    <w:rsid w:val="00A42806"/>
    <w:rsid w:val="00A60701"/>
    <w:rsid w:val="00A73AAB"/>
    <w:rsid w:val="00A77462"/>
    <w:rsid w:val="00A86EE6"/>
    <w:rsid w:val="00AB1B62"/>
    <w:rsid w:val="00AC30A5"/>
    <w:rsid w:val="00AE3EB1"/>
    <w:rsid w:val="00B00C05"/>
    <w:rsid w:val="00B065D2"/>
    <w:rsid w:val="00B44AD2"/>
    <w:rsid w:val="00B469F4"/>
    <w:rsid w:val="00B62867"/>
    <w:rsid w:val="00B71189"/>
    <w:rsid w:val="00B764FE"/>
    <w:rsid w:val="00BB668C"/>
    <w:rsid w:val="00BD0E9F"/>
    <w:rsid w:val="00BD4F04"/>
    <w:rsid w:val="00BD6251"/>
    <w:rsid w:val="00BF6F5F"/>
    <w:rsid w:val="00C25292"/>
    <w:rsid w:val="00C358CE"/>
    <w:rsid w:val="00C4326A"/>
    <w:rsid w:val="00C53B94"/>
    <w:rsid w:val="00C55A6A"/>
    <w:rsid w:val="00C65B64"/>
    <w:rsid w:val="00C85FAE"/>
    <w:rsid w:val="00C92BB0"/>
    <w:rsid w:val="00CA0743"/>
    <w:rsid w:val="00CB0C75"/>
    <w:rsid w:val="00CB51E9"/>
    <w:rsid w:val="00CF5EE1"/>
    <w:rsid w:val="00D11B99"/>
    <w:rsid w:val="00D2124B"/>
    <w:rsid w:val="00D329AD"/>
    <w:rsid w:val="00D47596"/>
    <w:rsid w:val="00D47F19"/>
    <w:rsid w:val="00D52347"/>
    <w:rsid w:val="00D61F6B"/>
    <w:rsid w:val="00D84F1E"/>
    <w:rsid w:val="00D9559E"/>
    <w:rsid w:val="00DC78E7"/>
    <w:rsid w:val="00DD423B"/>
    <w:rsid w:val="00E73C1B"/>
    <w:rsid w:val="00EB79E4"/>
    <w:rsid w:val="00EC5B44"/>
    <w:rsid w:val="00EC7498"/>
    <w:rsid w:val="00ED2A83"/>
    <w:rsid w:val="00EF5380"/>
    <w:rsid w:val="00F0636B"/>
    <w:rsid w:val="00F7371B"/>
    <w:rsid w:val="00F8349A"/>
    <w:rsid w:val="00F95BC7"/>
    <w:rsid w:val="00F96090"/>
    <w:rsid w:val="00FD2227"/>
    <w:rsid w:val="00FD5D6D"/>
    <w:rsid w:val="00FD7C9A"/>
    <w:rsid w:val="00FE2632"/>
    <w:rsid w:val="00FF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DB586E85-E96E-430E-AD14-B163E13A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3CF"/>
    <w:rPr>
      <w:rFonts w:ascii="Tahoma" w:hAnsi="Tahoma"/>
      <w:sz w:val="24"/>
      <w:szCs w:val="24"/>
    </w:rPr>
  </w:style>
  <w:style w:type="paragraph" w:styleId="Heading1">
    <w:name w:val="heading 1"/>
    <w:basedOn w:val="Normal"/>
    <w:next w:val="Normal"/>
    <w:qFormat/>
    <w:rsid w:val="00FF03CF"/>
    <w:pPr>
      <w:keepNext/>
      <w:outlineLvl w:val="0"/>
    </w:pPr>
    <w:rPr>
      <w:rFonts w:ascii="Times New Roman" w:hAnsi="Times New Roman"/>
      <w:b/>
      <w:sz w:val="22"/>
      <w:szCs w:val="20"/>
    </w:rPr>
  </w:style>
  <w:style w:type="paragraph" w:styleId="Heading2">
    <w:name w:val="heading 2"/>
    <w:basedOn w:val="Normal"/>
    <w:next w:val="Normal"/>
    <w:link w:val="Heading2Char"/>
    <w:semiHidden/>
    <w:unhideWhenUsed/>
    <w:qFormat/>
    <w:rsid w:val="00EC74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F03CF"/>
    <w:rPr>
      <w:rFonts w:ascii="Baskerville" w:hAnsi="Baskerville"/>
      <w:sz w:val="26"/>
      <w:szCs w:val="20"/>
    </w:rPr>
  </w:style>
  <w:style w:type="table" w:styleId="TableGrid">
    <w:name w:val="Table Grid"/>
    <w:basedOn w:val="TableNormal"/>
    <w:rsid w:val="00FF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F03CF"/>
    <w:rPr>
      <w:color w:val="0000FF"/>
      <w:u w:val="single"/>
    </w:rPr>
  </w:style>
  <w:style w:type="paragraph" w:styleId="Title">
    <w:name w:val="Title"/>
    <w:basedOn w:val="Normal"/>
    <w:qFormat/>
    <w:rsid w:val="0051406B"/>
    <w:pPr>
      <w:jc w:val="center"/>
    </w:pPr>
    <w:rPr>
      <w:rFonts w:ascii="Times New Roman" w:hAnsi="Times New Roman"/>
      <w:b/>
      <w:sz w:val="22"/>
      <w:szCs w:val="20"/>
    </w:rPr>
  </w:style>
  <w:style w:type="character" w:styleId="Strong">
    <w:name w:val="Strong"/>
    <w:basedOn w:val="DefaultParagraphFont"/>
    <w:uiPriority w:val="22"/>
    <w:qFormat/>
    <w:rsid w:val="00B065D2"/>
    <w:rPr>
      <w:b/>
    </w:rPr>
  </w:style>
  <w:style w:type="character" w:styleId="FollowedHyperlink">
    <w:name w:val="FollowedHyperlink"/>
    <w:basedOn w:val="DefaultParagraphFont"/>
    <w:rsid w:val="008B522E"/>
    <w:rPr>
      <w:color w:val="800080"/>
      <w:u w:val="single"/>
    </w:rPr>
  </w:style>
  <w:style w:type="character" w:styleId="Emphasis">
    <w:name w:val="Emphasis"/>
    <w:basedOn w:val="DefaultParagraphFont"/>
    <w:uiPriority w:val="20"/>
    <w:qFormat/>
    <w:rsid w:val="00B44AD2"/>
    <w:rPr>
      <w:i/>
      <w:iCs/>
    </w:rPr>
  </w:style>
  <w:style w:type="paragraph" w:styleId="BalloonText">
    <w:name w:val="Balloon Text"/>
    <w:basedOn w:val="Normal"/>
    <w:link w:val="BalloonTextChar"/>
    <w:rsid w:val="009D2349"/>
    <w:rPr>
      <w:rFonts w:cs="Tahoma"/>
      <w:sz w:val="16"/>
      <w:szCs w:val="16"/>
    </w:rPr>
  </w:style>
  <w:style w:type="character" w:customStyle="1" w:styleId="BalloonTextChar">
    <w:name w:val="Balloon Text Char"/>
    <w:basedOn w:val="DefaultParagraphFont"/>
    <w:link w:val="BalloonText"/>
    <w:rsid w:val="009D2349"/>
    <w:rPr>
      <w:rFonts w:ascii="Tahoma" w:hAnsi="Tahoma" w:cs="Tahoma"/>
      <w:sz w:val="16"/>
      <w:szCs w:val="16"/>
    </w:rPr>
  </w:style>
  <w:style w:type="paragraph" w:styleId="NormalWeb">
    <w:name w:val="Normal (Web)"/>
    <w:basedOn w:val="Normal"/>
    <w:uiPriority w:val="99"/>
    <w:unhideWhenUsed/>
    <w:rsid w:val="00631EBC"/>
    <w:rPr>
      <w:rFonts w:ascii="Times New Roman" w:hAnsi="Times New Roman"/>
    </w:rPr>
  </w:style>
  <w:style w:type="character" w:customStyle="1" w:styleId="baec5a81-e4d6-4674-97f3-e9220f0136c1">
    <w:name w:val="baec5a81-e4d6-4674-97f3-e9220f0136c1"/>
    <w:basedOn w:val="DefaultParagraphFont"/>
    <w:rsid w:val="00631EBC"/>
  </w:style>
  <w:style w:type="character" w:customStyle="1" w:styleId="Heading2Char">
    <w:name w:val="Heading 2 Char"/>
    <w:basedOn w:val="DefaultParagraphFont"/>
    <w:link w:val="Heading2"/>
    <w:semiHidden/>
    <w:rsid w:val="00EC749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67030">
      <w:bodyDiv w:val="1"/>
      <w:marLeft w:val="0"/>
      <w:marRight w:val="0"/>
      <w:marTop w:val="0"/>
      <w:marBottom w:val="0"/>
      <w:divBdr>
        <w:top w:val="none" w:sz="0" w:space="0" w:color="auto"/>
        <w:left w:val="none" w:sz="0" w:space="0" w:color="auto"/>
        <w:bottom w:val="none" w:sz="0" w:space="0" w:color="auto"/>
        <w:right w:val="none" w:sz="0" w:space="0" w:color="auto"/>
      </w:divBdr>
      <w:divsChild>
        <w:div w:id="1530753079">
          <w:marLeft w:val="0"/>
          <w:marRight w:val="0"/>
          <w:marTop w:val="0"/>
          <w:marBottom w:val="0"/>
          <w:divBdr>
            <w:top w:val="none" w:sz="0" w:space="0" w:color="auto"/>
            <w:left w:val="none" w:sz="0" w:space="0" w:color="auto"/>
            <w:bottom w:val="none" w:sz="0" w:space="0" w:color="auto"/>
            <w:right w:val="none" w:sz="0" w:space="0" w:color="auto"/>
          </w:divBdr>
          <w:divsChild>
            <w:div w:id="1881892330">
              <w:marLeft w:val="0"/>
              <w:marRight w:val="0"/>
              <w:marTop w:val="0"/>
              <w:marBottom w:val="540"/>
              <w:divBdr>
                <w:top w:val="none" w:sz="0" w:space="0" w:color="auto"/>
                <w:left w:val="none" w:sz="0" w:space="0" w:color="auto"/>
                <w:bottom w:val="none" w:sz="0" w:space="0" w:color="auto"/>
                <w:right w:val="none" w:sz="0" w:space="0" w:color="auto"/>
              </w:divBdr>
              <w:divsChild>
                <w:div w:id="1150051258">
                  <w:marLeft w:val="0"/>
                  <w:marRight w:val="0"/>
                  <w:marTop w:val="0"/>
                  <w:marBottom w:val="0"/>
                  <w:divBdr>
                    <w:top w:val="none" w:sz="0" w:space="0" w:color="auto"/>
                    <w:left w:val="none" w:sz="0" w:space="0" w:color="auto"/>
                    <w:bottom w:val="none" w:sz="0" w:space="0" w:color="auto"/>
                    <w:right w:val="none" w:sz="0" w:space="0" w:color="auto"/>
                  </w:divBdr>
                  <w:divsChild>
                    <w:div w:id="902986689">
                      <w:marLeft w:val="0"/>
                      <w:marRight w:val="0"/>
                      <w:marTop w:val="0"/>
                      <w:marBottom w:val="0"/>
                      <w:divBdr>
                        <w:top w:val="none" w:sz="0" w:space="0" w:color="auto"/>
                        <w:left w:val="none" w:sz="0" w:space="0" w:color="auto"/>
                        <w:bottom w:val="none" w:sz="0" w:space="0" w:color="auto"/>
                        <w:right w:val="none" w:sz="0" w:space="0" w:color="auto"/>
                      </w:divBdr>
                      <w:divsChild>
                        <w:div w:id="1525094069">
                          <w:marLeft w:val="0"/>
                          <w:marRight w:val="0"/>
                          <w:marTop w:val="0"/>
                          <w:marBottom w:val="0"/>
                          <w:divBdr>
                            <w:top w:val="none" w:sz="0" w:space="0" w:color="auto"/>
                            <w:left w:val="none" w:sz="0" w:space="0" w:color="auto"/>
                            <w:bottom w:val="none" w:sz="0" w:space="0" w:color="auto"/>
                            <w:right w:val="none" w:sz="0" w:space="0" w:color="auto"/>
                          </w:divBdr>
                          <w:divsChild>
                            <w:div w:id="11906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220407">
      <w:bodyDiv w:val="1"/>
      <w:marLeft w:val="0"/>
      <w:marRight w:val="0"/>
      <w:marTop w:val="0"/>
      <w:marBottom w:val="0"/>
      <w:divBdr>
        <w:top w:val="none" w:sz="0" w:space="0" w:color="auto"/>
        <w:left w:val="none" w:sz="0" w:space="0" w:color="auto"/>
        <w:bottom w:val="none" w:sz="0" w:space="0" w:color="auto"/>
        <w:right w:val="none" w:sz="0" w:space="0" w:color="auto"/>
      </w:divBdr>
    </w:div>
    <w:div w:id="1207982370">
      <w:bodyDiv w:val="1"/>
      <w:marLeft w:val="0"/>
      <w:marRight w:val="0"/>
      <w:marTop w:val="0"/>
      <w:marBottom w:val="0"/>
      <w:divBdr>
        <w:top w:val="none" w:sz="0" w:space="0" w:color="auto"/>
        <w:left w:val="none" w:sz="0" w:space="0" w:color="auto"/>
        <w:bottom w:val="none" w:sz="0" w:space="0" w:color="auto"/>
        <w:right w:val="none" w:sz="0" w:space="0" w:color="auto"/>
      </w:divBdr>
      <w:divsChild>
        <w:div w:id="633484463">
          <w:marLeft w:val="0"/>
          <w:marRight w:val="0"/>
          <w:marTop w:val="0"/>
          <w:marBottom w:val="0"/>
          <w:divBdr>
            <w:top w:val="none" w:sz="0" w:space="0" w:color="auto"/>
            <w:left w:val="none" w:sz="0" w:space="0" w:color="auto"/>
            <w:bottom w:val="none" w:sz="0" w:space="0" w:color="auto"/>
            <w:right w:val="none" w:sz="0" w:space="0" w:color="auto"/>
          </w:divBdr>
          <w:divsChild>
            <w:div w:id="1640843270">
              <w:marLeft w:val="0"/>
              <w:marRight w:val="0"/>
              <w:marTop w:val="0"/>
              <w:marBottom w:val="540"/>
              <w:divBdr>
                <w:top w:val="none" w:sz="0" w:space="0" w:color="auto"/>
                <w:left w:val="none" w:sz="0" w:space="0" w:color="auto"/>
                <w:bottom w:val="none" w:sz="0" w:space="0" w:color="auto"/>
                <w:right w:val="none" w:sz="0" w:space="0" w:color="auto"/>
              </w:divBdr>
              <w:divsChild>
                <w:div w:id="847985427">
                  <w:marLeft w:val="0"/>
                  <w:marRight w:val="0"/>
                  <w:marTop w:val="0"/>
                  <w:marBottom w:val="0"/>
                  <w:divBdr>
                    <w:top w:val="none" w:sz="0" w:space="0" w:color="auto"/>
                    <w:left w:val="none" w:sz="0" w:space="0" w:color="auto"/>
                    <w:bottom w:val="none" w:sz="0" w:space="0" w:color="auto"/>
                    <w:right w:val="none" w:sz="0" w:space="0" w:color="auto"/>
                  </w:divBdr>
                  <w:divsChild>
                    <w:div w:id="780879381">
                      <w:marLeft w:val="0"/>
                      <w:marRight w:val="0"/>
                      <w:marTop w:val="0"/>
                      <w:marBottom w:val="0"/>
                      <w:divBdr>
                        <w:top w:val="none" w:sz="0" w:space="0" w:color="auto"/>
                        <w:left w:val="none" w:sz="0" w:space="0" w:color="auto"/>
                        <w:bottom w:val="none" w:sz="0" w:space="0" w:color="auto"/>
                        <w:right w:val="none" w:sz="0" w:space="0" w:color="auto"/>
                      </w:divBdr>
                      <w:divsChild>
                        <w:div w:id="766081390">
                          <w:marLeft w:val="0"/>
                          <w:marRight w:val="0"/>
                          <w:marTop w:val="0"/>
                          <w:marBottom w:val="0"/>
                          <w:divBdr>
                            <w:top w:val="none" w:sz="0" w:space="0" w:color="auto"/>
                            <w:left w:val="none" w:sz="0" w:space="0" w:color="auto"/>
                            <w:bottom w:val="none" w:sz="0" w:space="0" w:color="auto"/>
                            <w:right w:val="none" w:sz="0" w:space="0" w:color="auto"/>
                          </w:divBdr>
                          <w:divsChild>
                            <w:div w:id="3442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556431">
      <w:bodyDiv w:val="1"/>
      <w:marLeft w:val="0"/>
      <w:marRight w:val="0"/>
      <w:marTop w:val="0"/>
      <w:marBottom w:val="0"/>
      <w:divBdr>
        <w:top w:val="none" w:sz="0" w:space="0" w:color="auto"/>
        <w:left w:val="none" w:sz="0" w:space="0" w:color="auto"/>
        <w:bottom w:val="none" w:sz="0" w:space="0" w:color="auto"/>
        <w:right w:val="none" w:sz="0" w:space="0" w:color="auto"/>
      </w:divBdr>
      <w:divsChild>
        <w:div w:id="189732441">
          <w:marLeft w:val="0"/>
          <w:marRight w:val="0"/>
          <w:marTop w:val="0"/>
          <w:marBottom w:val="0"/>
          <w:divBdr>
            <w:top w:val="none" w:sz="0" w:space="0" w:color="auto"/>
            <w:left w:val="none" w:sz="0" w:space="0" w:color="auto"/>
            <w:bottom w:val="none" w:sz="0" w:space="0" w:color="auto"/>
            <w:right w:val="none" w:sz="0" w:space="0" w:color="auto"/>
          </w:divBdr>
          <w:divsChild>
            <w:div w:id="1051075730">
              <w:marLeft w:val="0"/>
              <w:marRight w:val="0"/>
              <w:marTop w:val="0"/>
              <w:marBottom w:val="0"/>
              <w:divBdr>
                <w:top w:val="none" w:sz="0" w:space="0" w:color="auto"/>
                <w:left w:val="none" w:sz="0" w:space="0" w:color="auto"/>
                <w:bottom w:val="none" w:sz="0" w:space="0" w:color="auto"/>
                <w:right w:val="none" w:sz="0" w:space="0" w:color="auto"/>
              </w:divBdr>
              <w:divsChild>
                <w:div w:id="699404842">
                  <w:marLeft w:val="0"/>
                  <w:marRight w:val="0"/>
                  <w:marTop w:val="0"/>
                  <w:marBottom w:val="0"/>
                  <w:divBdr>
                    <w:top w:val="none" w:sz="0" w:space="0" w:color="auto"/>
                    <w:left w:val="none" w:sz="0" w:space="0" w:color="auto"/>
                    <w:bottom w:val="none" w:sz="0" w:space="0" w:color="auto"/>
                    <w:right w:val="none" w:sz="0" w:space="0" w:color="auto"/>
                  </w:divBdr>
                </w:div>
                <w:div w:id="16323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fl.org" TargetMode="External"/><Relationship Id="rId13" Type="http://schemas.openxmlformats.org/officeDocument/2006/relationships/hyperlink" Target="http://dcfl.org/fertility-awareness/fertility-awareness-overvi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cfl.org" TargetMode="External"/><Relationship Id="rId12" Type="http://schemas.openxmlformats.org/officeDocument/2006/relationships/hyperlink" Target="http://dcfl.org/marriage-family-life/marriage-preparation/focc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hyperlink" Target="http://www.dcfl.org" TargetMode="External"/><Relationship Id="rId11" Type="http://schemas.openxmlformats.org/officeDocument/2006/relationships/hyperlink" Target="https://sites.google.com/site/engagedencounterstaugustinefl/home" TargetMode="External"/><Relationship Id="rId5" Type="http://schemas.openxmlformats.org/officeDocument/2006/relationships/hyperlink" Target="mailto:clbergman@comcast.net" TargetMode="External"/><Relationship Id="rId15" Type="http://schemas.openxmlformats.org/officeDocument/2006/relationships/hyperlink" Target="http://www.sjccoc.us/recording/marrlice.html" TargetMode="External"/><Relationship Id="rId10" Type="http://schemas.openxmlformats.org/officeDocument/2006/relationships/hyperlink" Target="http://www.engagedencounter.org/stacee.asp" TargetMode="External"/><Relationship Id="rId4" Type="http://schemas.openxmlformats.org/officeDocument/2006/relationships/webSettings" Target="webSettings.xml"/><Relationship Id="rId9" Type="http://schemas.openxmlformats.org/officeDocument/2006/relationships/hyperlink" Target="http://dcfl.org/marriage-family-life/marriage-preparation/pre-cana/pre-cana-registration/" TargetMode="External"/><Relationship Id="rId14" Type="http://schemas.openxmlformats.org/officeDocument/2006/relationships/hyperlink" Target="http://www.duvalclerk.com/cc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3302</Words>
  <Characters>19524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Dear Bride and Groom,</vt:lpstr>
    </vt:vector>
  </TitlesOfParts>
  <Company/>
  <LinksUpToDate>false</LinksUpToDate>
  <CharactersWithSpaces>22781</CharactersWithSpaces>
  <SharedDoc>false</SharedDoc>
  <HLinks>
    <vt:vector size="42" baseType="variant">
      <vt:variant>
        <vt:i4>5242901</vt:i4>
      </vt:variant>
      <vt:variant>
        <vt:i4>18</vt:i4>
      </vt:variant>
      <vt:variant>
        <vt:i4>0</vt:i4>
      </vt:variant>
      <vt:variant>
        <vt:i4>5</vt:i4>
      </vt:variant>
      <vt:variant>
        <vt:lpwstr>http://www.clk.co.st-johns.fl.us/</vt:lpwstr>
      </vt:variant>
      <vt:variant>
        <vt:lpwstr/>
      </vt:variant>
      <vt:variant>
        <vt:i4>2424871</vt:i4>
      </vt:variant>
      <vt:variant>
        <vt:i4>15</vt:i4>
      </vt:variant>
      <vt:variant>
        <vt:i4>0</vt:i4>
      </vt:variant>
      <vt:variant>
        <vt:i4>5</vt:i4>
      </vt:variant>
      <vt:variant>
        <vt:lpwstr>http://www.duvalclerk.com/</vt:lpwstr>
      </vt:variant>
      <vt:variant>
        <vt:lpwstr/>
      </vt:variant>
      <vt:variant>
        <vt:i4>5898327</vt:i4>
      </vt:variant>
      <vt:variant>
        <vt:i4>12</vt:i4>
      </vt:variant>
      <vt:variant>
        <vt:i4>0</vt:i4>
      </vt:variant>
      <vt:variant>
        <vt:i4>5</vt:i4>
      </vt:variant>
      <vt:variant>
        <vt:lpwstr>http://www.dcfl.org/</vt:lpwstr>
      </vt:variant>
      <vt:variant>
        <vt:lpwstr/>
      </vt:variant>
      <vt:variant>
        <vt:i4>5898327</vt:i4>
      </vt:variant>
      <vt:variant>
        <vt:i4>9</vt:i4>
      </vt:variant>
      <vt:variant>
        <vt:i4>0</vt:i4>
      </vt:variant>
      <vt:variant>
        <vt:i4>5</vt:i4>
      </vt:variant>
      <vt:variant>
        <vt:lpwstr>http://www.dcfl.org/</vt:lpwstr>
      </vt:variant>
      <vt:variant>
        <vt:lpwstr/>
      </vt:variant>
      <vt:variant>
        <vt:i4>5898327</vt:i4>
      </vt:variant>
      <vt:variant>
        <vt:i4>6</vt:i4>
      </vt:variant>
      <vt:variant>
        <vt:i4>0</vt:i4>
      </vt:variant>
      <vt:variant>
        <vt:i4>5</vt:i4>
      </vt:variant>
      <vt:variant>
        <vt:lpwstr>http://www.dcfl.org/</vt:lpwstr>
      </vt:variant>
      <vt:variant>
        <vt:lpwstr/>
      </vt:variant>
      <vt:variant>
        <vt:i4>5898327</vt:i4>
      </vt:variant>
      <vt:variant>
        <vt:i4>3</vt:i4>
      </vt:variant>
      <vt:variant>
        <vt:i4>0</vt:i4>
      </vt:variant>
      <vt:variant>
        <vt:i4>5</vt:i4>
      </vt:variant>
      <vt:variant>
        <vt:lpwstr>http://www.dcfl.org/</vt:lpwstr>
      </vt:variant>
      <vt:variant>
        <vt:lpwstr/>
      </vt:variant>
      <vt:variant>
        <vt:i4>5898327</vt:i4>
      </vt:variant>
      <vt:variant>
        <vt:i4>0</vt:i4>
      </vt:variant>
      <vt:variant>
        <vt:i4>0</vt:i4>
      </vt:variant>
      <vt:variant>
        <vt:i4>5</vt:i4>
      </vt:variant>
      <vt:variant>
        <vt:lpwstr>http://www.dcfl.org/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Bride and Groom,</dc:title>
  <dc:creator>cbergman</dc:creator>
  <cp:lastModifiedBy>Bergman, Cheryl</cp:lastModifiedBy>
  <cp:revision>2</cp:revision>
  <cp:lastPrinted>2011-08-04T12:04:00Z</cp:lastPrinted>
  <dcterms:created xsi:type="dcterms:W3CDTF">2016-12-03T12:50:00Z</dcterms:created>
  <dcterms:modified xsi:type="dcterms:W3CDTF">2016-12-03T12:50:00Z</dcterms:modified>
</cp:coreProperties>
</file>